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6B4A" w14:textId="0CCA99F8" w:rsidR="006B5F88" w:rsidRPr="00082FA5" w:rsidRDefault="00387204">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79E9E10A">
            <wp:simplePos x="0" y="0"/>
            <wp:positionH relativeFrom="column">
              <wp:posOffset>-4027334</wp:posOffset>
            </wp:positionH>
            <wp:positionV relativeFrom="paragraph">
              <wp:posOffset>-756763</wp:posOffset>
            </wp:positionV>
            <wp:extent cx="11589090" cy="7725691"/>
            <wp:effectExtent l="0" t="0" r="0" b="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89090" cy="7725691"/>
                    </a:xfrm>
                    <a:prstGeom prst="rect">
                      <a:avLst/>
                    </a:prstGeom>
                  </pic:spPr>
                </pic:pic>
              </a:graphicData>
            </a:graphic>
            <wp14:sizeRelH relativeFrom="page">
              <wp14:pctWidth>0</wp14:pctWidth>
            </wp14:sizeRelH>
            <wp14:sizeRelV relativeFrom="page">
              <wp14:pctHeight>0</wp14:pctHeight>
            </wp14:sizeRelV>
          </wp:anchor>
        </w:drawing>
      </w:r>
      <w:r w:rsidR="002605D4" w:rsidRPr="00082FA5">
        <w:rPr>
          <w:rFonts w:ascii="Montserrat" w:hAnsi="Montserrat"/>
          <w:noProof/>
        </w:rPr>
        <w:drawing>
          <wp:anchor distT="0" distB="0" distL="114300" distR="114300" simplePos="0" relativeHeight="251664384" behindDoc="0" locked="0" layoutInCell="1" allowOverlap="1" wp14:anchorId="3E752CB1" wp14:editId="3B25C385">
            <wp:simplePos x="0" y="0"/>
            <wp:positionH relativeFrom="column">
              <wp:posOffset>-340912</wp:posOffset>
            </wp:positionH>
            <wp:positionV relativeFrom="paragraph">
              <wp:posOffset>-367665</wp:posOffset>
            </wp:positionV>
            <wp:extent cx="1219200" cy="1219200"/>
            <wp:effectExtent l="0" t="0" r="0" b="0"/>
            <wp:wrapNone/>
            <wp:docPr id="7" name="Picture 7"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ic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r w:rsidR="00C349A8" w:rsidRPr="00082FA5">
        <w:rPr>
          <w:rFonts w:ascii="Montserrat" w:hAnsi="Montserrat"/>
          <w:noProof/>
        </w:rPr>
        <mc:AlternateContent>
          <mc:Choice Requires="wps">
            <w:drawing>
              <wp:anchor distT="0" distB="0" distL="114300" distR="114300" simplePos="0" relativeHeight="251660288" behindDoc="0" locked="0" layoutInCell="1" allowOverlap="1" wp14:anchorId="59804DF6" wp14:editId="33C28CE1">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2"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521D8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">
                <v:fill opacity="39321f"/>
              </v:rect>
            </w:pict>
          </mc:Fallback>
        </mc:AlternateContent>
      </w:r>
      <w:r w:rsidR="00160D46"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31E79991">
                <wp:simplePos x="0" y="0"/>
                <wp:positionH relativeFrom="column">
                  <wp:posOffset>-406400</wp:posOffset>
                </wp:positionH>
                <wp:positionV relativeFrom="paragraph">
                  <wp:posOffset>4848860</wp:posOffset>
                </wp:positionV>
                <wp:extent cx="11076351" cy="4632385"/>
                <wp:effectExtent l="393700" t="1270000" r="404495" b="1260475"/>
                <wp:wrapNone/>
                <wp:docPr id="4" name="Rectangle 4"/>
                <wp:cNvGraphicFramePr/>
                <a:graphic xmlns:a="http://schemas.openxmlformats.org/drawingml/2006/main">
                  <a:graphicData uri="http://schemas.microsoft.com/office/word/2010/wordprocessingShape">
                    <wps:wsp>
                      <wps:cNvSpPr/>
                      <wps:spPr>
                        <a:xfrm rot="20769448">
                          <a:off x="0" y="0"/>
                          <a:ext cx="11076351" cy="46323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4" style="position:absolute;margin-left:-32pt;margin-top:381.8pt;width:872.15pt;height:364.75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2074BD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">
                <v:fill opacity="39321f"/>
              </v:rect>
            </w:pict>
          </mc:Fallback>
        </mc:AlternateContent>
      </w:r>
    </w:p>
    <w:p w14:paraId="163B9E82" w14:textId="16BAF773" w:rsidR="008F01FB" w:rsidRPr="00082FA5" w:rsidRDefault="008F01FB" w:rsidP="008F01FB">
      <w:pPr>
        <w:rPr>
          <w:rFonts w:ascii="Montserrat" w:hAnsi="Montserrat"/>
        </w:rPr>
      </w:pPr>
    </w:p>
    <w:p w14:paraId="5D297BD1" w14:textId="4AF67B51" w:rsidR="008F01FB" w:rsidRPr="00082FA5" w:rsidRDefault="008F01FB" w:rsidP="008F01FB">
      <w:pPr>
        <w:rPr>
          <w:rFonts w:ascii="Montserrat" w:hAnsi="Montserrat"/>
        </w:rPr>
      </w:pPr>
    </w:p>
    <w:p w14:paraId="129C6704" w14:textId="3270836A" w:rsidR="008F01FB" w:rsidRPr="00082FA5" w:rsidRDefault="008F01FB" w:rsidP="008F01FB">
      <w:pPr>
        <w:rPr>
          <w:rFonts w:ascii="Montserrat" w:hAnsi="Montserrat"/>
        </w:rPr>
      </w:pPr>
    </w:p>
    <w:p w14:paraId="58979AF0" w14:textId="5468BD62" w:rsidR="008F01FB" w:rsidRPr="00082FA5" w:rsidRDefault="008F01FB" w:rsidP="008F01FB">
      <w:pPr>
        <w:rPr>
          <w:rFonts w:ascii="Montserrat" w:hAnsi="Montserrat"/>
        </w:rPr>
      </w:pPr>
    </w:p>
    <w:p w14:paraId="1FD10F74" w14:textId="59EDB9FC" w:rsidR="008F01FB" w:rsidRPr="00082FA5" w:rsidRDefault="008F01FB" w:rsidP="008F01FB">
      <w:pPr>
        <w:rPr>
          <w:rFonts w:ascii="Montserrat" w:hAnsi="Montserrat"/>
        </w:rPr>
      </w:pPr>
    </w:p>
    <w:p w14:paraId="73F9FDF1" w14:textId="56432160" w:rsidR="008F01FB" w:rsidRPr="00082FA5" w:rsidRDefault="008F01FB" w:rsidP="008F01FB">
      <w:pPr>
        <w:rPr>
          <w:rFonts w:ascii="Montserrat" w:hAnsi="Montserrat"/>
        </w:rPr>
      </w:pPr>
    </w:p>
    <w:p w14:paraId="2762F73E" w14:textId="3C248446" w:rsidR="008F01FB" w:rsidRPr="00082FA5" w:rsidRDefault="008F01FB" w:rsidP="008F01FB">
      <w:pPr>
        <w:rPr>
          <w:rFonts w:ascii="Montserrat" w:hAnsi="Montserrat"/>
        </w:rPr>
      </w:pPr>
    </w:p>
    <w:p w14:paraId="7F61FD6A" w14:textId="49523BEE" w:rsidR="008F01FB" w:rsidRPr="00082FA5" w:rsidRDefault="008F01FB" w:rsidP="008F01FB">
      <w:pPr>
        <w:rPr>
          <w:rFonts w:ascii="Montserrat" w:hAnsi="Montserrat"/>
        </w:rPr>
      </w:pPr>
    </w:p>
    <w:p w14:paraId="5B4FC948" w14:textId="78A1DC58" w:rsidR="008F01FB" w:rsidRPr="00082FA5" w:rsidRDefault="008F01FB" w:rsidP="008F01FB">
      <w:pPr>
        <w:rPr>
          <w:rFonts w:ascii="Montserrat" w:hAnsi="Montserrat"/>
        </w:rPr>
      </w:pPr>
    </w:p>
    <w:p w14:paraId="070A7909" w14:textId="3115BA72" w:rsidR="008F01FB" w:rsidRPr="00082FA5" w:rsidRDefault="00E40141" w:rsidP="008F01FB">
      <w:pPr>
        <w:tabs>
          <w:tab w:val="left" w:pos="2681"/>
        </w:tabs>
        <w:rPr>
          <w:rFonts w:ascii="Montserrat" w:hAnsi="Montserrat"/>
        </w:rPr>
      </w:pPr>
      <w:r w:rsidRPr="00082FA5">
        <w:rPr>
          <w:rFonts w:ascii="Montserrat" w:hAnsi="Montserrat"/>
        </w:rPr>
        <w:t xml:space="preserve">  </w:t>
      </w:r>
    </w:p>
    <w:p w14:paraId="44EDBF88" w14:textId="357CB8CE" w:rsidR="00994D39" w:rsidRPr="00082FA5" w:rsidRDefault="00994D39" w:rsidP="008F01FB">
      <w:pPr>
        <w:rPr>
          <w:rFonts w:ascii="Montserrat" w:hAnsi="Montserrat"/>
          <w:b/>
          <w:bCs/>
        </w:rPr>
      </w:pPr>
      <w:r w:rsidRPr="00082FA5">
        <w:rPr>
          <w:rFonts w:ascii="Montserrat" w:hAnsi="Montserrat"/>
          <w:noProof/>
        </w:rPr>
        <mc:AlternateContent>
          <mc:Choice Requires="wps">
            <w:drawing>
              <wp:anchor distT="0" distB="0" distL="114300" distR="114300" simplePos="0" relativeHeight="251663360" behindDoc="0" locked="0" layoutInCell="1" allowOverlap="1" wp14:anchorId="1D5C1DF1" wp14:editId="0AA08613">
                <wp:simplePos x="0" y="0"/>
                <wp:positionH relativeFrom="column">
                  <wp:posOffset>22485</wp:posOffset>
                </wp:positionH>
                <wp:positionV relativeFrom="paragraph">
                  <wp:posOffset>5773940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14:paraId="340C9F06" w14:textId="798EEEB6" w:rsidR="00DD7080" w:rsidRDefault="00EE6335">
                            <w:pPr>
                              <w:rPr>
                                <w:rFonts w:ascii="Montserrat" w:hAnsi="Montserrat"/>
                                <w:color w:val="FFFFFF" w:themeColor="background1"/>
                                <w:sz w:val="72"/>
                                <w:szCs w:val="72"/>
                              </w:rPr>
                            </w:pPr>
                            <w:r>
                              <w:rPr>
                                <w:rFonts w:ascii="Montserrat" w:hAnsi="Montserrat"/>
                                <w:color w:val="FFFFFF" w:themeColor="background1"/>
                                <w:sz w:val="72"/>
                                <w:szCs w:val="72"/>
                              </w:rPr>
                              <w:t>FIRST AID POLICY</w:t>
                            </w:r>
                          </w:p>
                          <w:p w14:paraId="3E72887E" w14:textId="09D08EDF" w:rsidR="0075277F" w:rsidRPr="006D1C30" w:rsidRDefault="0075277F">
                            <w:pPr>
                              <w:rPr>
                                <w:rFonts w:ascii="Montserrat" w:hAnsi="Montserrat"/>
                                <w:color w:val="FFFFFF" w:themeColor="background1"/>
                                <w:sz w:val="40"/>
                                <w:szCs w:val="40"/>
                              </w:rPr>
                            </w:pPr>
                          </w:p>
                          <w:p w14:paraId="149F400B" w14:textId="0CA00D18" w:rsid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sidR="00EE6335">
                              <w:rPr>
                                <w:rFonts w:ascii="Montserrat" w:hAnsi="Montserrat"/>
                                <w:color w:val="FFFFFF" w:themeColor="background1"/>
                                <w:sz w:val="32"/>
                                <w:szCs w:val="32"/>
                              </w:rPr>
                              <w:t>APRIL 202</w:t>
                            </w:r>
                            <w:r w:rsidR="00B16909">
                              <w:rPr>
                                <w:rFonts w:ascii="Montserrat" w:hAnsi="Montserrat"/>
                                <w:color w:val="FFFFFF" w:themeColor="background1"/>
                                <w:sz w:val="32"/>
                                <w:szCs w:val="32"/>
                              </w:rPr>
                              <w:t>4</w:t>
                            </w:r>
                          </w:p>
                          <w:p w14:paraId="33B5323E" w14:textId="3492C356" w:rsidR="00EE6335" w:rsidRDefault="00EE6335">
                            <w:pPr>
                              <w:rPr>
                                <w:rFonts w:ascii="Montserrat" w:hAnsi="Montserrat"/>
                                <w:color w:val="FFFFFF" w:themeColor="background1"/>
                                <w:sz w:val="32"/>
                                <w:szCs w:val="32"/>
                              </w:rPr>
                            </w:pPr>
                            <w:r>
                              <w:rPr>
                                <w:rFonts w:ascii="Montserrat" w:hAnsi="Montserrat"/>
                                <w:color w:val="FFFFFF" w:themeColor="background1"/>
                                <w:sz w:val="32"/>
                                <w:szCs w:val="32"/>
                              </w:rPr>
                              <w:t>APPROVED BY GOVERNORS:</w:t>
                            </w:r>
                            <w:r w:rsidR="00FF2EF7">
                              <w:rPr>
                                <w:rFonts w:ascii="Montserrat" w:hAnsi="Montserrat"/>
                                <w:color w:val="FFFFFF" w:themeColor="background1"/>
                                <w:sz w:val="32"/>
                                <w:szCs w:val="32"/>
                              </w:rPr>
                              <w:t xml:space="preserve"> UNDER REVIEW</w:t>
                            </w:r>
                          </w:p>
                          <w:p w14:paraId="2F59B621" w14:textId="21714201" w:rsidR="00EE6335" w:rsidRPr="006D1C30" w:rsidRDefault="00EE6335">
                            <w:pPr>
                              <w:rPr>
                                <w:rFonts w:ascii="Montserrat" w:hAnsi="Montserrat"/>
                                <w:color w:val="FFFFFF" w:themeColor="background1"/>
                                <w:sz w:val="32"/>
                                <w:szCs w:val="32"/>
                              </w:rPr>
                            </w:pPr>
                            <w:r>
                              <w:rPr>
                                <w:rFonts w:ascii="Montserrat" w:hAnsi="Montserrat"/>
                                <w:color w:val="FFFFFF" w:themeColor="background1"/>
                                <w:sz w:val="32"/>
                                <w:szCs w:val="32"/>
                              </w:rPr>
                              <w:t>NEXT REVIEW DATE: APRIL 202</w:t>
                            </w:r>
                            <w:r w:rsidR="00B16909">
                              <w:rPr>
                                <w:rFonts w:ascii="Montserrat" w:hAnsi="Montserrat"/>
                                <w:color w:val="FFFFFF" w:themeColor="background1"/>
                                <w:sz w:val="32"/>
                                <w:szCs w:val="3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C1DF1" id="_x0000_t202" coordsize="21600,21600" o:spt="202" path="m,l,21600r21600,l21600,xe">
                <v:stroke joinstyle="miter"/>
                <v:path gradientshapeok="t" o:connecttype="rect"/>
              </v:shapetype>
              <v:shape id="Text Box 6" o:spid="_x0000_s1026" type="#_x0000_t202" style="position:absolute;margin-left:1.75pt;margin-top:454.65pt;width:547.05pt;height:18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" filled="f" stroked="f" strokeweight=".5pt">
                <v:textbox>
                  <w:txbxContent>
                    <w:p w14:paraId="340C9F06" w14:textId="798EEEB6" w:rsidR="00DD7080" w:rsidRDefault="00EE6335">
                      <w:pPr>
                        <w:rPr>
                          <w:rFonts w:ascii="Montserrat" w:hAnsi="Montserrat"/>
                          <w:color w:val="FFFFFF" w:themeColor="background1"/>
                          <w:sz w:val="72"/>
                          <w:szCs w:val="72"/>
                        </w:rPr>
                      </w:pPr>
                      <w:r>
                        <w:rPr>
                          <w:rFonts w:ascii="Montserrat" w:hAnsi="Montserrat"/>
                          <w:color w:val="FFFFFF" w:themeColor="background1"/>
                          <w:sz w:val="72"/>
                          <w:szCs w:val="72"/>
                        </w:rPr>
                        <w:t>FIRST AID POLICY</w:t>
                      </w:r>
                    </w:p>
                    <w:p w14:paraId="3E72887E" w14:textId="09D08EDF" w:rsidR="0075277F" w:rsidRPr="006D1C30" w:rsidRDefault="0075277F">
                      <w:pPr>
                        <w:rPr>
                          <w:rFonts w:ascii="Montserrat" w:hAnsi="Montserrat"/>
                          <w:color w:val="FFFFFF" w:themeColor="background1"/>
                          <w:sz w:val="40"/>
                          <w:szCs w:val="40"/>
                        </w:rPr>
                      </w:pPr>
                    </w:p>
                    <w:p w14:paraId="149F400B" w14:textId="0CA00D18" w:rsid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sidR="00EE6335">
                        <w:rPr>
                          <w:rFonts w:ascii="Montserrat" w:hAnsi="Montserrat"/>
                          <w:color w:val="FFFFFF" w:themeColor="background1"/>
                          <w:sz w:val="32"/>
                          <w:szCs w:val="32"/>
                        </w:rPr>
                        <w:t>APRIL 202</w:t>
                      </w:r>
                      <w:r w:rsidR="00B16909">
                        <w:rPr>
                          <w:rFonts w:ascii="Montserrat" w:hAnsi="Montserrat"/>
                          <w:color w:val="FFFFFF" w:themeColor="background1"/>
                          <w:sz w:val="32"/>
                          <w:szCs w:val="32"/>
                        </w:rPr>
                        <w:t>4</w:t>
                      </w:r>
                    </w:p>
                    <w:p w14:paraId="33B5323E" w14:textId="3492C356" w:rsidR="00EE6335" w:rsidRDefault="00EE6335">
                      <w:pPr>
                        <w:rPr>
                          <w:rFonts w:ascii="Montserrat" w:hAnsi="Montserrat"/>
                          <w:color w:val="FFFFFF" w:themeColor="background1"/>
                          <w:sz w:val="32"/>
                          <w:szCs w:val="32"/>
                        </w:rPr>
                      </w:pPr>
                      <w:r>
                        <w:rPr>
                          <w:rFonts w:ascii="Montserrat" w:hAnsi="Montserrat"/>
                          <w:color w:val="FFFFFF" w:themeColor="background1"/>
                          <w:sz w:val="32"/>
                          <w:szCs w:val="32"/>
                        </w:rPr>
                        <w:t>APPROVED BY GOVERNORS:</w:t>
                      </w:r>
                      <w:r w:rsidR="00FF2EF7">
                        <w:rPr>
                          <w:rFonts w:ascii="Montserrat" w:hAnsi="Montserrat"/>
                          <w:color w:val="FFFFFF" w:themeColor="background1"/>
                          <w:sz w:val="32"/>
                          <w:szCs w:val="32"/>
                        </w:rPr>
                        <w:t xml:space="preserve"> UNDER REVIEW</w:t>
                      </w:r>
                    </w:p>
                    <w:p w14:paraId="2F59B621" w14:textId="21714201" w:rsidR="00EE6335" w:rsidRPr="006D1C30" w:rsidRDefault="00EE6335">
                      <w:pPr>
                        <w:rPr>
                          <w:rFonts w:ascii="Montserrat" w:hAnsi="Montserrat"/>
                          <w:color w:val="FFFFFF" w:themeColor="background1"/>
                          <w:sz w:val="32"/>
                          <w:szCs w:val="32"/>
                        </w:rPr>
                      </w:pPr>
                      <w:r>
                        <w:rPr>
                          <w:rFonts w:ascii="Montserrat" w:hAnsi="Montserrat"/>
                          <w:color w:val="FFFFFF" w:themeColor="background1"/>
                          <w:sz w:val="32"/>
                          <w:szCs w:val="32"/>
                        </w:rPr>
                        <w:t>NEXT REVIEW DATE: APRIL 202</w:t>
                      </w:r>
                      <w:r w:rsidR="00B16909">
                        <w:rPr>
                          <w:rFonts w:ascii="Montserrat" w:hAnsi="Montserrat"/>
                          <w:color w:val="FFFFFF" w:themeColor="background1"/>
                          <w:sz w:val="32"/>
                          <w:szCs w:val="32"/>
                        </w:rPr>
                        <w:t>5</w:t>
                      </w:r>
                    </w:p>
                  </w:txbxContent>
                </v:textbox>
              </v:shape>
            </w:pict>
          </mc:Fallback>
        </mc:AlternateContent>
      </w:r>
      <w:r w:rsidRPr="00082FA5">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3"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0000" stroked="f" strokeweight="1pt" w14:anchorId="516C6B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"/>
            </w:pict>
          </mc:Fallback>
        </mc:AlternateContent>
      </w:r>
      <w:r w:rsidR="008F01FB" w:rsidRPr="00082FA5">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30D2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"/>
            </w:pict>
          </mc:Fallback>
        </mc:AlternateContent>
      </w:r>
      <w:r w:rsidR="008F01FB" w:rsidRPr="00082FA5">
        <w:rPr>
          <w:rFonts w:ascii="Montserrat" w:hAnsi="Montserrat"/>
        </w:rPr>
        <w:br w:type="page"/>
      </w:r>
    </w:p>
    <w:sdt>
      <w:sdtPr>
        <w:rPr>
          <w:rFonts w:asciiTheme="minorHAnsi" w:eastAsiaTheme="minorEastAsia" w:hAnsiTheme="minorHAnsi" w:cstheme="minorBidi"/>
          <w:color w:val="auto"/>
          <w:sz w:val="24"/>
          <w:szCs w:val="24"/>
          <w:lang w:val="en-GB"/>
        </w:rPr>
        <w:id w:val="-265620406"/>
        <w:docPartObj>
          <w:docPartGallery w:val="Table of Contents"/>
          <w:docPartUnique/>
        </w:docPartObj>
      </w:sdtPr>
      <w:sdtEndPr>
        <w:rPr>
          <w:b/>
          <w:bCs/>
          <w:noProof/>
        </w:rPr>
      </w:sdtEndPr>
      <w:sdtContent>
        <w:p w14:paraId="766D658E" w14:textId="2A052949" w:rsidR="00C97FDA" w:rsidRDefault="00C97FDA">
          <w:pPr>
            <w:pStyle w:val="TOCHeading"/>
            <w:rPr>
              <w:rFonts w:ascii="Montserrat" w:hAnsi="Montserrat"/>
              <w:b/>
              <w:bCs/>
              <w:caps/>
              <w:color w:val="auto"/>
              <w:sz w:val="22"/>
              <w:szCs w:val="22"/>
            </w:rPr>
          </w:pPr>
          <w:r w:rsidRPr="00C97FDA">
            <w:rPr>
              <w:rFonts w:ascii="Montserrat" w:hAnsi="Montserrat"/>
              <w:b/>
              <w:bCs/>
              <w:caps/>
              <w:color w:val="auto"/>
              <w:sz w:val="22"/>
              <w:szCs w:val="22"/>
            </w:rPr>
            <w:t>Contents</w:t>
          </w:r>
        </w:p>
        <w:p w14:paraId="230D8E2B" w14:textId="77777777" w:rsidR="00C97FDA" w:rsidRPr="00C97FDA" w:rsidRDefault="00C97FDA" w:rsidP="00C97FDA">
          <w:pPr>
            <w:rPr>
              <w:lang w:val="en-US"/>
            </w:rPr>
          </w:pPr>
        </w:p>
        <w:p w14:paraId="12723B4A" w14:textId="14A429BD" w:rsidR="00C97FDA" w:rsidRPr="00C97FDA" w:rsidRDefault="00C97FDA" w:rsidP="00C97FDA">
          <w:pPr>
            <w:pStyle w:val="TOC2"/>
            <w:tabs>
              <w:tab w:val="right" w:leader="dot" w:pos="10450"/>
            </w:tabs>
            <w:ind w:left="0"/>
            <w:rPr>
              <w:rFonts w:ascii="Montserrat" w:eastAsiaTheme="minorEastAsia" w:hAnsi="Montserrat"/>
              <w:noProof/>
              <w:sz w:val="22"/>
              <w:szCs w:val="22"/>
              <w:lang w:eastAsia="en-GB"/>
            </w:rPr>
          </w:pPr>
          <w:r w:rsidRPr="00C97FDA">
            <w:rPr>
              <w:rFonts w:ascii="Montserrat" w:hAnsi="Montserrat"/>
              <w:sz w:val="22"/>
              <w:szCs w:val="22"/>
            </w:rPr>
            <w:fldChar w:fldCharType="begin"/>
          </w:r>
          <w:r w:rsidRPr="00C97FDA">
            <w:rPr>
              <w:rFonts w:ascii="Montserrat" w:hAnsi="Montserrat"/>
              <w:sz w:val="22"/>
              <w:szCs w:val="22"/>
            </w:rPr>
            <w:instrText xml:space="preserve"> TOC \o "1-3" \h \z \u </w:instrText>
          </w:r>
          <w:r w:rsidRPr="00C97FDA">
            <w:rPr>
              <w:rFonts w:ascii="Montserrat" w:hAnsi="Montserrat"/>
              <w:sz w:val="22"/>
              <w:szCs w:val="22"/>
            </w:rPr>
            <w:fldChar w:fldCharType="separate"/>
          </w:r>
          <w:hyperlink w:anchor="_Toc132805572" w:history="1">
            <w:r w:rsidRPr="00C97FDA">
              <w:rPr>
                <w:rStyle w:val="Hyperlink"/>
                <w:rFonts w:ascii="Montserrat" w:hAnsi="Montserrat" w:cstheme="minorHAnsi"/>
                <w:caps/>
                <w:noProof/>
                <w:color w:val="auto"/>
                <w:sz w:val="22"/>
                <w:szCs w:val="22"/>
              </w:rPr>
              <w:t>Statement of intent</w:t>
            </w:r>
            <w:r w:rsidRPr="00C97FDA">
              <w:rPr>
                <w:rFonts w:ascii="Montserrat" w:hAnsi="Montserrat"/>
                <w:noProof/>
                <w:webHidden/>
                <w:sz w:val="22"/>
                <w:szCs w:val="22"/>
              </w:rPr>
              <w:tab/>
            </w:r>
            <w:r w:rsidRPr="00C97FDA">
              <w:rPr>
                <w:rFonts w:ascii="Montserrat" w:hAnsi="Montserrat"/>
                <w:noProof/>
                <w:webHidden/>
                <w:sz w:val="22"/>
                <w:szCs w:val="22"/>
              </w:rPr>
              <w:fldChar w:fldCharType="begin"/>
            </w:r>
            <w:r w:rsidRPr="00C97FDA">
              <w:rPr>
                <w:rFonts w:ascii="Montserrat" w:hAnsi="Montserrat"/>
                <w:noProof/>
                <w:webHidden/>
                <w:sz w:val="22"/>
                <w:szCs w:val="22"/>
              </w:rPr>
              <w:instrText xml:space="preserve"> PAGEREF _Toc132805572 \h </w:instrText>
            </w:r>
            <w:r w:rsidRPr="00C97FDA">
              <w:rPr>
                <w:rFonts w:ascii="Montserrat" w:hAnsi="Montserrat"/>
                <w:noProof/>
                <w:webHidden/>
                <w:sz w:val="22"/>
                <w:szCs w:val="22"/>
              </w:rPr>
            </w:r>
            <w:r w:rsidRPr="00C97FDA">
              <w:rPr>
                <w:rFonts w:ascii="Montserrat" w:hAnsi="Montserrat"/>
                <w:noProof/>
                <w:webHidden/>
                <w:sz w:val="22"/>
                <w:szCs w:val="22"/>
              </w:rPr>
              <w:fldChar w:fldCharType="separate"/>
            </w:r>
            <w:r w:rsidR="00DB2C1B">
              <w:rPr>
                <w:rFonts w:ascii="Montserrat" w:hAnsi="Montserrat"/>
                <w:noProof/>
                <w:webHidden/>
                <w:sz w:val="22"/>
                <w:szCs w:val="22"/>
              </w:rPr>
              <w:t>3</w:t>
            </w:r>
            <w:r w:rsidRPr="00C97FDA">
              <w:rPr>
                <w:rFonts w:ascii="Montserrat" w:hAnsi="Montserrat"/>
                <w:noProof/>
                <w:webHidden/>
                <w:sz w:val="22"/>
                <w:szCs w:val="22"/>
              </w:rPr>
              <w:fldChar w:fldCharType="end"/>
            </w:r>
          </w:hyperlink>
        </w:p>
        <w:p w14:paraId="43594486" w14:textId="6C3CDBA9" w:rsidR="00C97FDA" w:rsidRPr="00C97FDA" w:rsidRDefault="00C97FDA" w:rsidP="00C97FDA">
          <w:pPr>
            <w:pStyle w:val="TOC1"/>
            <w:tabs>
              <w:tab w:val="left" w:pos="440"/>
              <w:tab w:val="right" w:leader="dot" w:pos="10450"/>
            </w:tabs>
            <w:rPr>
              <w:rFonts w:ascii="Montserrat" w:eastAsiaTheme="minorEastAsia" w:hAnsi="Montserrat"/>
              <w:noProof/>
              <w:sz w:val="22"/>
              <w:szCs w:val="22"/>
              <w:lang w:eastAsia="en-GB"/>
            </w:rPr>
          </w:pPr>
          <w:hyperlink w:anchor="_Toc132805573" w:history="1">
            <w:r w:rsidRPr="00C97FDA">
              <w:rPr>
                <w:rStyle w:val="Hyperlink"/>
                <w:rFonts w:ascii="Montserrat" w:hAnsi="Montserrat" w:cstheme="majorHAnsi"/>
                <w:noProof/>
                <w:color w:val="auto"/>
                <w:sz w:val="22"/>
                <w:szCs w:val="22"/>
                <w14:scene3d>
                  <w14:camera w14:prst="orthographicFront"/>
                  <w14:lightRig w14:rig="threePt" w14:dir="t">
                    <w14:rot w14:lat="0" w14:lon="0" w14:rev="0"/>
                  </w14:lightRig>
                </w14:scene3d>
              </w:rPr>
              <w:t>1.</w:t>
            </w:r>
            <w:r w:rsidRPr="00C97FDA">
              <w:rPr>
                <w:rFonts w:ascii="Montserrat" w:eastAsiaTheme="minorEastAsia" w:hAnsi="Montserrat"/>
                <w:noProof/>
                <w:sz w:val="22"/>
                <w:szCs w:val="22"/>
                <w:lang w:eastAsia="en-GB"/>
              </w:rPr>
              <w:tab/>
            </w:r>
            <w:r w:rsidRPr="00C97FDA">
              <w:rPr>
                <w:rStyle w:val="Hyperlink"/>
                <w:rFonts w:ascii="Montserrat" w:hAnsi="Montserrat" w:cstheme="majorHAnsi"/>
                <w:caps/>
                <w:noProof/>
                <w:color w:val="auto"/>
                <w:sz w:val="22"/>
                <w:szCs w:val="22"/>
              </w:rPr>
              <w:t>Legal framework</w:t>
            </w:r>
            <w:r w:rsidRPr="00C97FDA">
              <w:rPr>
                <w:rFonts w:ascii="Montserrat" w:hAnsi="Montserrat"/>
                <w:noProof/>
                <w:webHidden/>
                <w:sz w:val="22"/>
                <w:szCs w:val="22"/>
              </w:rPr>
              <w:tab/>
            </w:r>
            <w:r w:rsidRPr="00C97FDA">
              <w:rPr>
                <w:rFonts w:ascii="Montserrat" w:hAnsi="Montserrat"/>
                <w:noProof/>
                <w:webHidden/>
                <w:sz w:val="22"/>
                <w:szCs w:val="22"/>
              </w:rPr>
              <w:fldChar w:fldCharType="begin"/>
            </w:r>
            <w:r w:rsidRPr="00C97FDA">
              <w:rPr>
                <w:rFonts w:ascii="Montserrat" w:hAnsi="Montserrat"/>
                <w:noProof/>
                <w:webHidden/>
                <w:sz w:val="22"/>
                <w:szCs w:val="22"/>
              </w:rPr>
              <w:instrText xml:space="preserve"> PAGEREF _Toc132805573 \h </w:instrText>
            </w:r>
            <w:r w:rsidRPr="00C97FDA">
              <w:rPr>
                <w:rFonts w:ascii="Montserrat" w:hAnsi="Montserrat"/>
                <w:noProof/>
                <w:webHidden/>
                <w:sz w:val="22"/>
                <w:szCs w:val="22"/>
              </w:rPr>
            </w:r>
            <w:r w:rsidRPr="00C97FDA">
              <w:rPr>
                <w:rFonts w:ascii="Montserrat" w:hAnsi="Montserrat"/>
                <w:noProof/>
                <w:webHidden/>
                <w:sz w:val="22"/>
                <w:szCs w:val="22"/>
              </w:rPr>
              <w:fldChar w:fldCharType="separate"/>
            </w:r>
            <w:r w:rsidR="00DB2C1B">
              <w:rPr>
                <w:rFonts w:ascii="Montserrat" w:hAnsi="Montserrat"/>
                <w:noProof/>
                <w:webHidden/>
                <w:sz w:val="22"/>
                <w:szCs w:val="22"/>
              </w:rPr>
              <w:t>4</w:t>
            </w:r>
            <w:r w:rsidRPr="00C97FDA">
              <w:rPr>
                <w:rFonts w:ascii="Montserrat" w:hAnsi="Montserrat"/>
                <w:noProof/>
                <w:webHidden/>
                <w:sz w:val="22"/>
                <w:szCs w:val="22"/>
              </w:rPr>
              <w:fldChar w:fldCharType="end"/>
            </w:r>
          </w:hyperlink>
        </w:p>
        <w:p w14:paraId="0AD94876" w14:textId="77461469" w:rsidR="00C97FDA" w:rsidRPr="00C97FDA" w:rsidRDefault="00C97FDA" w:rsidP="00C97FDA">
          <w:pPr>
            <w:pStyle w:val="TOC1"/>
            <w:tabs>
              <w:tab w:val="left" w:pos="440"/>
              <w:tab w:val="right" w:leader="dot" w:pos="10450"/>
            </w:tabs>
            <w:rPr>
              <w:rFonts w:ascii="Montserrat" w:eastAsiaTheme="minorEastAsia" w:hAnsi="Montserrat"/>
              <w:noProof/>
              <w:sz w:val="22"/>
              <w:szCs w:val="22"/>
              <w:lang w:eastAsia="en-GB"/>
            </w:rPr>
          </w:pPr>
          <w:hyperlink w:anchor="_Toc132805575" w:history="1">
            <w:r w:rsidRPr="00C97FDA">
              <w:rPr>
                <w:rStyle w:val="Hyperlink"/>
                <w:rFonts w:ascii="Montserrat" w:hAnsi="Montserrat" w:cstheme="majorHAnsi"/>
                <w:noProof/>
                <w:color w:val="auto"/>
                <w:sz w:val="22"/>
                <w:szCs w:val="22"/>
                <w14:scene3d>
                  <w14:camera w14:prst="orthographicFront"/>
                  <w14:lightRig w14:rig="threePt" w14:dir="t">
                    <w14:rot w14:lat="0" w14:lon="0" w14:rev="0"/>
                  </w14:lightRig>
                </w14:scene3d>
              </w:rPr>
              <w:t>2.</w:t>
            </w:r>
            <w:r w:rsidRPr="00C97FDA">
              <w:rPr>
                <w:rFonts w:ascii="Montserrat" w:eastAsiaTheme="minorEastAsia" w:hAnsi="Montserrat"/>
                <w:noProof/>
                <w:sz w:val="22"/>
                <w:szCs w:val="22"/>
                <w:lang w:eastAsia="en-GB"/>
              </w:rPr>
              <w:tab/>
            </w:r>
            <w:r w:rsidRPr="00C97FDA">
              <w:rPr>
                <w:rStyle w:val="Hyperlink"/>
                <w:rFonts w:ascii="Montserrat" w:hAnsi="Montserrat" w:cstheme="majorHAnsi"/>
                <w:caps/>
                <w:noProof/>
                <w:color w:val="auto"/>
                <w:sz w:val="22"/>
                <w:szCs w:val="22"/>
              </w:rPr>
              <w:t>Aims</w:t>
            </w:r>
            <w:r w:rsidRPr="00C97FDA">
              <w:rPr>
                <w:rFonts w:ascii="Montserrat" w:hAnsi="Montserrat"/>
                <w:noProof/>
                <w:webHidden/>
                <w:sz w:val="22"/>
                <w:szCs w:val="22"/>
              </w:rPr>
              <w:tab/>
            </w:r>
            <w:r w:rsidRPr="00C97FDA">
              <w:rPr>
                <w:rFonts w:ascii="Montserrat" w:hAnsi="Montserrat"/>
                <w:noProof/>
                <w:webHidden/>
                <w:sz w:val="22"/>
                <w:szCs w:val="22"/>
              </w:rPr>
              <w:fldChar w:fldCharType="begin"/>
            </w:r>
            <w:r w:rsidRPr="00C97FDA">
              <w:rPr>
                <w:rFonts w:ascii="Montserrat" w:hAnsi="Montserrat"/>
                <w:noProof/>
                <w:webHidden/>
                <w:sz w:val="22"/>
                <w:szCs w:val="22"/>
              </w:rPr>
              <w:instrText xml:space="preserve"> PAGEREF _Toc132805575 \h </w:instrText>
            </w:r>
            <w:r w:rsidRPr="00C97FDA">
              <w:rPr>
                <w:rFonts w:ascii="Montserrat" w:hAnsi="Montserrat"/>
                <w:noProof/>
                <w:webHidden/>
                <w:sz w:val="22"/>
                <w:szCs w:val="22"/>
              </w:rPr>
            </w:r>
            <w:r w:rsidRPr="00C97FDA">
              <w:rPr>
                <w:rFonts w:ascii="Montserrat" w:hAnsi="Montserrat"/>
                <w:noProof/>
                <w:webHidden/>
                <w:sz w:val="22"/>
                <w:szCs w:val="22"/>
              </w:rPr>
              <w:fldChar w:fldCharType="separate"/>
            </w:r>
            <w:r w:rsidR="00DB2C1B">
              <w:rPr>
                <w:rFonts w:ascii="Montserrat" w:hAnsi="Montserrat"/>
                <w:noProof/>
                <w:webHidden/>
                <w:sz w:val="22"/>
                <w:szCs w:val="22"/>
              </w:rPr>
              <w:t>4</w:t>
            </w:r>
            <w:r w:rsidRPr="00C97FDA">
              <w:rPr>
                <w:rFonts w:ascii="Montserrat" w:hAnsi="Montserrat"/>
                <w:noProof/>
                <w:webHidden/>
                <w:sz w:val="22"/>
                <w:szCs w:val="22"/>
              </w:rPr>
              <w:fldChar w:fldCharType="end"/>
            </w:r>
          </w:hyperlink>
        </w:p>
        <w:p w14:paraId="4CBD7FDA" w14:textId="07C06222" w:rsidR="00C97FDA" w:rsidRPr="00C97FDA" w:rsidRDefault="00C97FDA" w:rsidP="00C97FDA">
          <w:pPr>
            <w:pStyle w:val="TOC1"/>
            <w:tabs>
              <w:tab w:val="left" w:pos="440"/>
              <w:tab w:val="right" w:leader="dot" w:pos="10450"/>
            </w:tabs>
            <w:rPr>
              <w:rFonts w:ascii="Montserrat" w:eastAsiaTheme="minorEastAsia" w:hAnsi="Montserrat"/>
              <w:noProof/>
              <w:sz w:val="22"/>
              <w:szCs w:val="22"/>
              <w:lang w:eastAsia="en-GB"/>
            </w:rPr>
          </w:pPr>
          <w:hyperlink w:anchor="_Toc132805592" w:history="1">
            <w:r w:rsidRPr="00C97FDA">
              <w:rPr>
                <w:rStyle w:val="Hyperlink"/>
                <w:rFonts w:ascii="Montserrat" w:hAnsi="Montserrat" w:cstheme="majorHAnsi"/>
                <w:noProof/>
                <w:color w:val="auto"/>
                <w:sz w:val="22"/>
                <w:szCs w:val="22"/>
                <w14:scene3d>
                  <w14:camera w14:prst="orthographicFront"/>
                  <w14:lightRig w14:rig="threePt" w14:dir="t">
                    <w14:rot w14:lat="0" w14:lon="0" w14:rev="0"/>
                  </w14:lightRig>
                </w14:scene3d>
              </w:rPr>
              <w:t>3.</w:t>
            </w:r>
            <w:r w:rsidRPr="00C97FDA">
              <w:rPr>
                <w:rFonts w:ascii="Montserrat" w:eastAsiaTheme="minorEastAsia" w:hAnsi="Montserrat"/>
                <w:noProof/>
                <w:sz w:val="22"/>
                <w:szCs w:val="22"/>
                <w:lang w:eastAsia="en-GB"/>
              </w:rPr>
              <w:tab/>
            </w:r>
            <w:r w:rsidRPr="00C97FDA">
              <w:rPr>
                <w:rStyle w:val="Hyperlink"/>
                <w:rFonts w:ascii="Montserrat" w:hAnsi="Montserrat" w:cstheme="majorHAnsi"/>
                <w:caps/>
                <w:noProof/>
                <w:color w:val="auto"/>
                <w:sz w:val="22"/>
                <w:szCs w:val="22"/>
              </w:rPr>
              <w:t>First aiders</w:t>
            </w:r>
            <w:r w:rsidRPr="00C97FDA">
              <w:rPr>
                <w:rFonts w:ascii="Montserrat" w:hAnsi="Montserrat"/>
                <w:noProof/>
                <w:webHidden/>
                <w:sz w:val="22"/>
                <w:szCs w:val="22"/>
              </w:rPr>
              <w:tab/>
            </w:r>
            <w:r w:rsidRPr="00C97FDA">
              <w:rPr>
                <w:rFonts w:ascii="Montserrat" w:hAnsi="Montserrat"/>
                <w:noProof/>
                <w:webHidden/>
                <w:sz w:val="22"/>
                <w:szCs w:val="22"/>
              </w:rPr>
              <w:fldChar w:fldCharType="begin"/>
            </w:r>
            <w:r w:rsidRPr="00C97FDA">
              <w:rPr>
                <w:rFonts w:ascii="Montserrat" w:hAnsi="Montserrat"/>
                <w:noProof/>
                <w:webHidden/>
                <w:sz w:val="22"/>
                <w:szCs w:val="22"/>
              </w:rPr>
              <w:instrText xml:space="preserve"> PAGEREF _Toc132805592 \h </w:instrText>
            </w:r>
            <w:r w:rsidRPr="00C97FDA">
              <w:rPr>
                <w:rFonts w:ascii="Montserrat" w:hAnsi="Montserrat"/>
                <w:noProof/>
                <w:webHidden/>
                <w:sz w:val="22"/>
                <w:szCs w:val="22"/>
              </w:rPr>
            </w:r>
            <w:r w:rsidRPr="00C97FDA">
              <w:rPr>
                <w:rFonts w:ascii="Montserrat" w:hAnsi="Montserrat"/>
                <w:noProof/>
                <w:webHidden/>
                <w:sz w:val="22"/>
                <w:szCs w:val="22"/>
              </w:rPr>
              <w:fldChar w:fldCharType="separate"/>
            </w:r>
            <w:r w:rsidR="00DB2C1B">
              <w:rPr>
                <w:rFonts w:ascii="Montserrat" w:hAnsi="Montserrat"/>
                <w:noProof/>
                <w:webHidden/>
                <w:sz w:val="22"/>
                <w:szCs w:val="22"/>
              </w:rPr>
              <w:t>5</w:t>
            </w:r>
            <w:r w:rsidRPr="00C97FDA">
              <w:rPr>
                <w:rFonts w:ascii="Montserrat" w:hAnsi="Montserrat"/>
                <w:noProof/>
                <w:webHidden/>
                <w:sz w:val="22"/>
                <w:szCs w:val="22"/>
              </w:rPr>
              <w:fldChar w:fldCharType="end"/>
            </w:r>
          </w:hyperlink>
        </w:p>
        <w:p w14:paraId="62511192" w14:textId="527C988E" w:rsidR="00C97FDA" w:rsidRPr="00C97FDA" w:rsidRDefault="00C97FDA" w:rsidP="00C97FDA">
          <w:pPr>
            <w:pStyle w:val="TOC1"/>
            <w:tabs>
              <w:tab w:val="left" w:pos="440"/>
              <w:tab w:val="left" w:pos="660"/>
              <w:tab w:val="right" w:leader="dot" w:pos="10450"/>
            </w:tabs>
            <w:rPr>
              <w:rFonts w:ascii="Montserrat" w:eastAsiaTheme="minorEastAsia" w:hAnsi="Montserrat"/>
              <w:noProof/>
              <w:sz w:val="22"/>
              <w:szCs w:val="22"/>
              <w:lang w:eastAsia="en-GB"/>
            </w:rPr>
          </w:pPr>
          <w:hyperlink w:anchor="_Toc132805597" w:history="1">
            <w:r w:rsidRPr="00C97FDA">
              <w:rPr>
                <w:rStyle w:val="Hyperlink"/>
                <w:rFonts w:ascii="Montserrat" w:hAnsi="Montserrat" w:cstheme="majorHAnsi"/>
                <w:noProof/>
                <w:color w:val="auto"/>
                <w:sz w:val="22"/>
                <w:szCs w:val="22"/>
                <w14:scene3d>
                  <w14:camera w14:prst="orthographicFront"/>
                  <w14:lightRig w14:rig="threePt" w14:dir="t">
                    <w14:rot w14:lat="0" w14:lon="0" w14:rev="0"/>
                  </w14:lightRig>
                </w14:scene3d>
              </w:rPr>
              <w:t>4.</w:t>
            </w:r>
            <w:r w:rsidRPr="00C97FDA">
              <w:rPr>
                <w:rFonts w:ascii="Montserrat" w:eastAsiaTheme="minorEastAsia" w:hAnsi="Montserrat"/>
                <w:noProof/>
                <w:sz w:val="22"/>
                <w:szCs w:val="22"/>
                <w:lang w:eastAsia="en-GB"/>
              </w:rPr>
              <w:tab/>
            </w:r>
            <w:r w:rsidRPr="00C97FDA">
              <w:rPr>
                <w:rStyle w:val="Hyperlink"/>
                <w:rFonts w:ascii="Montserrat" w:hAnsi="Montserrat" w:cstheme="majorHAnsi"/>
                <w:caps/>
                <w:noProof/>
                <w:color w:val="auto"/>
                <w:sz w:val="22"/>
                <w:szCs w:val="22"/>
              </w:rPr>
              <w:t>Emergency procedure in the event of an accident, illness, or injury</w:t>
            </w:r>
            <w:r w:rsidRPr="00C97FDA">
              <w:rPr>
                <w:rFonts w:ascii="Montserrat" w:hAnsi="Montserrat"/>
                <w:noProof/>
                <w:webHidden/>
                <w:sz w:val="22"/>
                <w:szCs w:val="22"/>
              </w:rPr>
              <w:tab/>
            </w:r>
            <w:r w:rsidRPr="00C97FDA">
              <w:rPr>
                <w:rFonts w:ascii="Montserrat" w:hAnsi="Montserrat"/>
                <w:noProof/>
                <w:webHidden/>
                <w:sz w:val="22"/>
                <w:szCs w:val="22"/>
              </w:rPr>
              <w:fldChar w:fldCharType="begin"/>
            </w:r>
            <w:r w:rsidRPr="00C97FDA">
              <w:rPr>
                <w:rFonts w:ascii="Montserrat" w:hAnsi="Montserrat"/>
                <w:noProof/>
                <w:webHidden/>
                <w:sz w:val="22"/>
                <w:szCs w:val="22"/>
              </w:rPr>
              <w:instrText xml:space="preserve"> PAGEREF _Toc132805597 \h </w:instrText>
            </w:r>
            <w:r w:rsidRPr="00C97FDA">
              <w:rPr>
                <w:rFonts w:ascii="Montserrat" w:hAnsi="Montserrat"/>
                <w:noProof/>
                <w:webHidden/>
                <w:sz w:val="22"/>
                <w:szCs w:val="22"/>
              </w:rPr>
            </w:r>
            <w:r w:rsidRPr="00C97FDA">
              <w:rPr>
                <w:rFonts w:ascii="Montserrat" w:hAnsi="Montserrat"/>
                <w:noProof/>
                <w:webHidden/>
                <w:sz w:val="22"/>
                <w:szCs w:val="22"/>
              </w:rPr>
              <w:fldChar w:fldCharType="separate"/>
            </w:r>
            <w:r w:rsidR="00DB2C1B">
              <w:rPr>
                <w:rFonts w:ascii="Montserrat" w:hAnsi="Montserrat"/>
                <w:noProof/>
                <w:webHidden/>
                <w:sz w:val="22"/>
                <w:szCs w:val="22"/>
              </w:rPr>
              <w:t>6</w:t>
            </w:r>
            <w:r w:rsidRPr="00C97FDA">
              <w:rPr>
                <w:rFonts w:ascii="Montserrat" w:hAnsi="Montserrat"/>
                <w:noProof/>
                <w:webHidden/>
                <w:sz w:val="22"/>
                <w:szCs w:val="22"/>
              </w:rPr>
              <w:fldChar w:fldCharType="end"/>
            </w:r>
          </w:hyperlink>
        </w:p>
        <w:p w14:paraId="5CDDE412" w14:textId="31E16056" w:rsidR="00C97FDA" w:rsidRPr="00C97FDA" w:rsidRDefault="00C97FDA" w:rsidP="00C97FDA">
          <w:pPr>
            <w:pStyle w:val="TOC1"/>
            <w:tabs>
              <w:tab w:val="left" w:pos="440"/>
              <w:tab w:val="right" w:leader="dot" w:pos="10450"/>
            </w:tabs>
            <w:rPr>
              <w:rFonts w:ascii="Montserrat" w:eastAsiaTheme="minorEastAsia" w:hAnsi="Montserrat"/>
              <w:noProof/>
              <w:sz w:val="22"/>
              <w:szCs w:val="22"/>
              <w:lang w:eastAsia="en-GB"/>
            </w:rPr>
          </w:pPr>
          <w:hyperlink w:anchor="_Toc132805602" w:history="1">
            <w:r w:rsidRPr="00C97FDA">
              <w:rPr>
                <w:rStyle w:val="Hyperlink"/>
                <w:rFonts w:ascii="Montserrat" w:hAnsi="Montserrat" w:cstheme="majorHAnsi"/>
                <w:noProof/>
                <w:color w:val="auto"/>
                <w:sz w:val="22"/>
                <w:szCs w:val="22"/>
                <w14:scene3d>
                  <w14:camera w14:prst="orthographicFront"/>
                  <w14:lightRig w14:rig="threePt" w14:dir="t">
                    <w14:rot w14:lat="0" w14:lon="0" w14:rev="0"/>
                  </w14:lightRig>
                </w14:scene3d>
              </w:rPr>
              <w:t>5.</w:t>
            </w:r>
            <w:r w:rsidRPr="00C97FDA">
              <w:rPr>
                <w:rFonts w:ascii="Montserrat" w:eastAsiaTheme="minorEastAsia" w:hAnsi="Montserrat"/>
                <w:noProof/>
                <w:sz w:val="22"/>
                <w:szCs w:val="22"/>
                <w:lang w:eastAsia="en-GB"/>
              </w:rPr>
              <w:tab/>
            </w:r>
            <w:r w:rsidRPr="00C97FDA">
              <w:rPr>
                <w:rStyle w:val="Hyperlink"/>
                <w:rFonts w:ascii="Montserrat" w:hAnsi="Montserrat" w:cstheme="majorHAnsi"/>
                <w:caps/>
                <w:noProof/>
                <w:color w:val="auto"/>
                <w:sz w:val="22"/>
                <w:szCs w:val="22"/>
              </w:rPr>
              <w:t>Reporting to parents</w:t>
            </w:r>
            <w:r w:rsidRPr="00C97FDA">
              <w:rPr>
                <w:rFonts w:ascii="Montserrat" w:hAnsi="Montserrat"/>
                <w:noProof/>
                <w:webHidden/>
                <w:sz w:val="22"/>
                <w:szCs w:val="22"/>
              </w:rPr>
              <w:tab/>
            </w:r>
            <w:r w:rsidRPr="00C97FDA">
              <w:rPr>
                <w:rFonts w:ascii="Montserrat" w:hAnsi="Montserrat"/>
                <w:noProof/>
                <w:webHidden/>
                <w:sz w:val="22"/>
                <w:szCs w:val="22"/>
              </w:rPr>
              <w:fldChar w:fldCharType="begin"/>
            </w:r>
            <w:r w:rsidRPr="00C97FDA">
              <w:rPr>
                <w:rFonts w:ascii="Montserrat" w:hAnsi="Montserrat"/>
                <w:noProof/>
                <w:webHidden/>
                <w:sz w:val="22"/>
                <w:szCs w:val="22"/>
              </w:rPr>
              <w:instrText xml:space="preserve"> PAGEREF _Toc132805602 \h </w:instrText>
            </w:r>
            <w:r w:rsidRPr="00C97FDA">
              <w:rPr>
                <w:rFonts w:ascii="Montserrat" w:hAnsi="Montserrat"/>
                <w:noProof/>
                <w:webHidden/>
                <w:sz w:val="22"/>
                <w:szCs w:val="22"/>
              </w:rPr>
            </w:r>
            <w:r w:rsidRPr="00C97FDA">
              <w:rPr>
                <w:rFonts w:ascii="Montserrat" w:hAnsi="Montserrat"/>
                <w:noProof/>
                <w:webHidden/>
                <w:sz w:val="22"/>
                <w:szCs w:val="22"/>
              </w:rPr>
              <w:fldChar w:fldCharType="separate"/>
            </w:r>
            <w:r w:rsidR="00DB2C1B">
              <w:rPr>
                <w:rFonts w:ascii="Montserrat" w:hAnsi="Montserrat"/>
                <w:noProof/>
                <w:webHidden/>
                <w:sz w:val="22"/>
                <w:szCs w:val="22"/>
              </w:rPr>
              <w:t>7</w:t>
            </w:r>
            <w:r w:rsidRPr="00C97FDA">
              <w:rPr>
                <w:rFonts w:ascii="Montserrat" w:hAnsi="Montserrat"/>
                <w:noProof/>
                <w:webHidden/>
                <w:sz w:val="22"/>
                <w:szCs w:val="22"/>
              </w:rPr>
              <w:fldChar w:fldCharType="end"/>
            </w:r>
          </w:hyperlink>
        </w:p>
        <w:p w14:paraId="23AB522A" w14:textId="720FCE86" w:rsidR="00C97FDA" w:rsidRPr="00C97FDA" w:rsidRDefault="00C97FDA" w:rsidP="00C97FDA">
          <w:pPr>
            <w:pStyle w:val="TOC1"/>
            <w:tabs>
              <w:tab w:val="left" w:pos="440"/>
              <w:tab w:val="right" w:leader="dot" w:pos="10450"/>
            </w:tabs>
            <w:rPr>
              <w:rFonts w:ascii="Montserrat" w:eastAsiaTheme="minorEastAsia" w:hAnsi="Montserrat"/>
              <w:noProof/>
              <w:sz w:val="22"/>
              <w:szCs w:val="22"/>
              <w:lang w:eastAsia="en-GB"/>
            </w:rPr>
          </w:pPr>
          <w:hyperlink w:anchor="_Toc132805607" w:history="1">
            <w:r w:rsidRPr="00C97FDA">
              <w:rPr>
                <w:rStyle w:val="Hyperlink"/>
                <w:rFonts w:ascii="Montserrat" w:hAnsi="Montserrat" w:cs="Arial"/>
                <w:noProof/>
                <w:color w:val="auto"/>
                <w:sz w:val="22"/>
                <w:szCs w:val="22"/>
                <w14:scene3d>
                  <w14:camera w14:prst="orthographicFront"/>
                  <w14:lightRig w14:rig="threePt" w14:dir="t">
                    <w14:rot w14:lat="0" w14:lon="0" w14:rev="0"/>
                  </w14:lightRig>
                </w14:scene3d>
              </w:rPr>
              <w:t>6.</w:t>
            </w:r>
            <w:r w:rsidRPr="00C97FDA">
              <w:rPr>
                <w:rFonts w:ascii="Montserrat" w:eastAsiaTheme="minorEastAsia" w:hAnsi="Montserrat"/>
                <w:noProof/>
                <w:sz w:val="22"/>
                <w:szCs w:val="22"/>
                <w:lang w:eastAsia="en-GB"/>
              </w:rPr>
              <w:tab/>
            </w:r>
            <w:r w:rsidRPr="00C97FDA">
              <w:rPr>
                <w:rStyle w:val="Hyperlink"/>
                <w:rFonts w:ascii="Montserrat" w:hAnsi="Montserrat" w:cs="Arial"/>
                <w:caps/>
                <w:noProof/>
                <w:color w:val="auto"/>
                <w:sz w:val="22"/>
                <w:szCs w:val="22"/>
              </w:rPr>
              <w:t>Visits and events off-site</w:t>
            </w:r>
            <w:r w:rsidRPr="00C97FDA">
              <w:rPr>
                <w:rFonts w:ascii="Montserrat" w:hAnsi="Montserrat"/>
                <w:noProof/>
                <w:webHidden/>
                <w:sz w:val="22"/>
                <w:szCs w:val="22"/>
              </w:rPr>
              <w:tab/>
            </w:r>
            <w:r w:rsidRPr="00C97FDA">
              <w:rPr>
                <w:rFonts w:ascii="Montserrat" w:hAnsi="Montserrat"/>
                <w:noProof/>
                <w:webHidden/>
                <w:sz w:val="22"/>
                <w:szCs w:val="22"/>
              </w:rPr>
              <w:fldChar w:fldCharType="begin"/>
            </w:r>
            <w:r w:rsidRPr="00C97FDA">
              <w:rPr>
                <w:rFonts w:ascii="Montserrat" w:hAnsi="Montserrat"/>
                <w:noProof/>
                <w:webHidden/>
                <w:sz w:val="22"/>
                <w:szCs w:val="22"/>
              </w:rPr>
              <w:instrText xml:space="preserve"> PAGEREF _Toc132805607 \h </w:instrText>
            </w:r>
            <w:r w:rsidRPr="00C97FDA">
              <w:rPr>
                <w:rFonts w:ascii="Montserrat" w:hAnsi="Montserrat"/>
                <w:noProof/>
                <w:webHidden/>
                <w:sz w:val="22"/>
                <w:szCs w:val="22"/>
              </w:rPr>
            </w:r>
            <w:r w:rsidRPr="00C97FDA">
              <w:rPr>
                <w:rFonts w:ascii="Montserrat" w:hAnsi="Montserrat"/>
                <w:noProof/>
                <w:webHidden/>
                <w:sz w:val="22"/>
                <w:szCs w:val="22"/>
              </w:rPr>
              <w:fldChar w:fldCharType="separate"/>
            </w:r>
            <w:r w:rsidR="00DB2C1B">
              <w:rPr>
                <w:rFonts w:ascii="Montserrat" w:hAnsi="Montserrat"/>
                <w:noProof/>
                <w:webHidden/>
                <w:sz w:val="22"/>
                <w:szCs w:val="22"/>
              </w:rPr>
              <w:t>7</w:t>
            </w:r>
            <w:r w:rsidRPr="00C97FDA">
              <w:rPr>
                <w:rFonts w:ascii="Montserrat" w:hAnsi="Montserrat"/>
                <w:noProof/>
                <w:webHidden/>
                <w:sz w:val="22"/>
                <w:szCs w:val="22"/>
              </w:rPr>
              <w:fldChar w:fldCharType="end"/>
            </w:r>
          </w:hyperlink>
        </w:p>
        <w:p w14:paraId="77FF8034" w14:textId="498A3EC8" w:rsidR="00C97FDA" w:rsidRPr="00C97FDA" w:rsidRDefault="00C97FDA" w:rsidP="00C97FDA">
          <w:pPr>
            <w:pStyle w:val="TOC1"/>
            <w:tabs>
              <w:tab w:val="left" w:pos="440"/>
              <w:tab w:val="right" w:leader="dot" w:pos="10450"/>
            </w:tabs>
            <w:rPr>
              <w:rFonts w:ascii="Montserrat" w:eastAsiaTheme="minorEastAsia" w:hAnsi="Montserrat"/>
              <w:noProof/>
              <w:sz w:val="22"/>
              <w:szCs w:val="22"/>
              <w:lang w:eastAsia="en-GB"/>
            </w:rPr>
          </w:pPr>
          <w:hyperlink w:anchor="_Toc132805610" w:history="1">
            <w:r w:rsidRPr="00C97FDA">
              <w:rPr>
                <w:rStyle w:val="Hyperlink"/>
                <w:rFonts w:ascii="Montserrat" w:hAnsi="Montserrat" w:cstheme="majorHAnsi"/>
                <w:noProof/>
                <w:color w:val="auto"/>
                <w:sz w:val="22"/>
                <w:szCs w:val="22"/>
                <w14:scene3d>
                  <w14:camera w14:prst="orthographicFront"/>
                  <w14:lightRig w14:rig="threePt" w14:dir="t">
                    <w14:rot w14:lat="0" w14:lon="0" w14:rev="0"/>
                  </w14:lightRig>
                </w14:scene3d>
              </w:rPr>
              <w:t>7.</w:t>
            </w:r>
            <w:r w:rsidRPr="00C97FDA">
              <w:rPr>
                <w:rFonts w:ascii="Montserrat" w:eastAsiaTheme="minorEastAsia" w:hAnsi="Montserrat"/>
                <w:noProof/>
                <w:sz w:val="22"/>
                <w:szCs w:val="22"/>
                <w:lang w:eastAsia="en-GB"/>
              </w:rPr>
              <w:tab/>
            </w:r>
            <w:r w:rsidRPr="00C97FDA">
              <w:rPr>
                <w:rStyle w:val="Hyperlink"/>
                <w:rFonts w:ascii="Montserrat" w:hAnsi="Montserrat" w:cstheme="majorHAnsi"/>
                <w:caps/>
                <w:noProof/>
                <w:color w:val="auto"/>
                <w:sz w:val="22"/>
                <w:szCs w:val="22"/>
              </w:rPr>
              <w:t>Storage of medication</w:t>
            </w:r>
            <w:r w:rsidRPr="00C97FDA">
              <w:rPr>
                <w:rFonts w:ascii="Montserrat" w:hAnsi="Montserrat"/>
                <w:noProof/>
                <w:webHidden/>
                <w:sz w:val="22"/>
                <w:szCs w:val="22"/>
              </w:rPr>
              <w:tab/>
            </w:r>
            <w:r w:rsidRPr="00C97FDA">
              <w:rPr>
                <w:rFonts w:ascii="Montserrat" w:hAnsi="Montserrat"/>
                <w:noProof/>
                <w:webHidden/>
                <w:sz w:val="22"/>
                <w:szCs w:val="22"/>
              </w:rPr>
              <w:fldChar w:fldCharType="begin"/>
            </w:r>
            <w:r w:rsidRPr="00C97FDA">
              <w:rPr>
                <w:rFonts w:ascii="Montserrat" w:hAnsi="Montserrat"/>
                <w:noProof/>
                <w:webHidden/>
                <w:sz w:val="22"/>
                <w:szCs w:val="22"/>
              </w:rPr>
              <w:instrText xml:space="preserve"> PAGEREF _Toc132805610 \h </w:instrText>
            </w:r>
            <w:r w:rsidRPr="00C97FDA">
              <w:rPr>
                <w:rFonts w:ascii="Montserrat" w:hAnsi="Montserrat"/>
                <w:noProof/>
                <w:webHidden/>
                <w:sz w:val="22"/>
                <w:szCs w:val="22"/>
              </w:rPr>
            </w:r>
            <w:r w:rsidRPr="00C97FDA">
              <w:rPr>
                <w:rFonts w:ascii="Montserrat" w:hAnsi="Montserrat"/>
                <w:noProof/>
                <w:webHidden/>
                <w:sz w:val="22"/>
                <w:szCs w:val="22"/>
              </w:rPr>
              <w:fldChar w:fldCharType="separate"/>
            </w:r>
            <w:r w:rsidR="00DB2C1B">
              <w:rPr>
                <w:rFonts w:ascii="Montserrat" w:hAnsi="Montserrat"/>
                <w:noProof/>
                <w:webHidden/>
                <w:sz w:val="22"/>
                <w:szCs w:val="22"/>
              </w:rPr>
              <w:t>7</w:t>
            </w:r>
            <w:r w:rsidRPr="00C97FDA">
              <w:rPr>
                <w:rFonts w:ascii="Montserrat" w:hAnsi="Montserrat"/>
                <w:noProof/>
                <w:webHidden/>
                <w:sz w:val="22"/>
                <w:szCs w:val="22"/>
              </w:rPr>
              <w:fldChar w:fldCharType="end"/>
            </w:r>
          </w:hyperlink>
        </w:p>
        <w:p w14:paraId="7C28A0AD" w14:textId="63A977A0" w:rsidR="00C97FDA" w:rsidRPr="00C97FDA" w:rsidRDefault="00C97FDA" w:rsidP="00C97FDA">
          <w:pPr>
            <w:pStyle w:val="TOC1"/>
            <w:tabs>
              <w:tab w:val="left" w:pos="440"/>
              <w:tab w:val="left" w:pos="660"/>
              <w:tab w:val="right" w:leader="dot" w:pos="10450"/>
            </w:tabs>
            <w:rPr>
              <w:rFonts w:ascii="Montserrat" w:eastAsiaTheme="minorEastAsia" w:hAnsi="Montserrat"/>
              <w:noProof/>
              <w:sz w:val="22"/>
              <w:szCs w:val="22"/>
              <w:lang w:eastAsia="en-GB"/>
            </w:rPr>
          </w:pPr>
          <w:hyperlink w:anchor="_Toc132805616" w:history="1">
            <w:r w:rsidRPr="00C97FDA">
              <w:rPr>
                <w:rStyle w:val="Hyperlink"/>
                <w:rFonts w:ascii="Montserrat" w:hAnsi="Montserrat" w:cstheme="majorHAnsi"/>
                <w:noProof/>
                <w:color w:val="auto"/>
                <w:sz w:val="22"/>
                <w:szCs w:val="22"/>
                <w14:scene3d>
                  <w14:camera w14:prst="orthographicFront"/>
                  <w14:lightRig w14:rig="threePt" w14:dir="t">
                    <w14:rot w14:lat="0" w14:lon="0" w14:rev="0"/>
                  </w14:lightRig>
                </w14:scene3d>
              </w:rPr>
              <w:t>8.</w:t>
            </w:r>
            <w:r w:rsidRPr="00C97FDA">
              <w:rPr>
                <w:rFonts w:ascii="Montserrat" w:eastAsiaTheme="minorEastAsia" w:hAnsi="Montserrat"/>
                <w:noProof/>
                <w:sz w:val="22"/>
                <w:szCs w:val="22"/>
                <w:lang w:eastAsia="en-GB"/>
              </w:rPr>
              <w:tab/>
            </w:r>
            <w:r w:rsidRPr="00C97FDA">
              <w:rPr>
                <w:rStyle w:val="Hyperlink"/>
                <w:rFonts w:ascii="Montserrat" w:hAnsi="Montserrat" w:cstheme="majorHAnsi"/>
                <w:caps/>
                <w:noProof/>
                <w:color w:val="auto"/>
                <w:sz w:val="22"/>
                <w:szCs w:val="22"/>
              </w:rPr>
              <w:t>Illness</w:t>
            </w:r>
            <w:r w:rsidRPr="00C97FDA">
              <w:rPr>
                <w:rFonts w:ascii="Montserrat" w:hAnsi="Montserrat"/>
                <w:noProof/>
                <w:webHidden/>
                <w:sz w:val="22"/>
                <w:szCs w:val="22"/>
              </w:rPr>
              <w:tab/>
            </w:r>
            <w:r w:rsidRPr="00C97FDA">
              <w:rPr>
                <w:rFonts w:ascii="Montserrat" w:hAnsi="Montserrat"/>
                <w:noProof/>
                <w:webHidden/>
                <w:sz w:val="22"/>
                <w:szCs w:val="22"/>
              </w:rPr>
              <w:fldChar w:fldCharType="begin"/>
            </w:r>
            <w:r w:rsidRPr="00C97FDA">
              <w:rPr>
                <w:rFonts w:ascii="Montserrat" w:hAnsi="Montserrat"/>
                <w:noProof/>
                <w:webHidden/>
                <w:sz w:val="22"/>
                <w:szCs w:val="22"/>
              </w:rPr>
              <w:instrText xml:space="preserve"> PAGEREF _Toc132805616 \h </w:instrText>
            </w:r>
            <w:r w:rsidRPr="00C97FDA">
              <w:rPr>
                <w:rFonts w:ascii="Montserrat" w:hAnsi="Montserrat"/>
                <w:noProof/>
                <w:webHidden/>
                <w:sz w:val="22"/>
                <w:szCs w:val="22"/>
              </w:rPr>
            </w:r>
            <w:r w:rsidRPr="00C97FDA">
              <w:rPr>
                <w:rFonts w:ascii="Montserrat" w:hAnsi="Montserrat"/>
                <w:noProof/>
                <w:webHidden/>
                <w:sz w:val="22"/>
                <w:szCs w:val="22"/>
              </w:rPr>
              <w:fldChar w:fldCharType="separate"/>
            </w:r>
            <w:r w:rsidR="00DB2C1B">
              <w:rPr>
                <w:rFonts w:ascii="Montserrat" w:hAnsi="Montserrat"/>
                <w:noProof/>
                <w:webHidden/>
                <w:sz w:val="22"/>
                <w:szCs w:val="22"/>
              </w:rPr>
              <w:t>8</w:t>
            </w:r>
            <w:r w:rsidRPr="00C97FDA">
              <w:rPr>
                <w:rFonts w:ascii="Montserrat" w:hAnsi="Montserrat"/>
                <w:noProof/>
                <w:webHidden/>
                <w:sz w:val="22"/>
                <w:szCs w:val="22"/>
              </w:rPr>
              <w:fldChar w:fldCharType="end"/>
            </w:r>
          </w:hyperlink>
        </w:p>
        <w:p w14:paraId="1797B25E" w14:textId="198814F5" w:rsidR="00C97FDA" w:rsidRPr="00C97FDA" w:rsidRDefault="00C97FDA" w:rsidP="00C97FDA">
          <w:pPr>
            <w:pStyle w:val="TOC1"/>
            <w:tabs>
              <w:tab w:val="left" w:pos="440"/>
              <w:tab w:val="right" w:leader="dot" w:pos="10450"/>
            </w:tabs>
            <w:rPr>
              <w:rFonts w:ascii="Montserrat" w:eastAsiaTheme="minorEastAsia" w:hAnsi="Montserrat"/>
              <w:noProof/>
              <w:sz w:val="22"/>
              <w:szCs w:val="22"/>
              <w:lang w:eastAsia="en-GB"/>
            </w:rPr>
          </w:pPr>
          <w:hyperlink w:anchor="_Toc132805618" w:history="1">
            <w:r w:rsidRPr="00C97FDA">
              <w:rPr>
                <w:rStyle w:val="Hyperlink"/>
                <w:rFonts w:ascii="Montserrat" w:hAnsi="Montserrat" w:cstheme="majorHAnsi"/>
                <w:noProof/>
                <w:color w:val="auto"/>
                <w:sz w:val="22"/>
                <w:szCs w:val="22"/>
                <w14:scene3d>
                  <w14:camera w14:prst="orthographicFront"/>
                  <w14:lightRig w14:rig="threePt" w14:dir="t">
                    <w14:rot w14:lat="0" w14:lon="0" w14:rev="0"/>
                  </w14:lightRig>
                </w14:scene3d>
              </w:rPr>
              <w:t>9.</w:t>
            </w:r>
            <w:r w:rsidRPr="00C97FDA">
              <w:rPr>
                <w:rFonts w:ascii="Montserrat" w:eastAsiaTheme="minorEastAsia" w:hAnsi="Montserrat"/>
                <w:noProof/>
                <w:sz w:val="22"/>
                <w:szCs w:val="22"/>
                <w:lang w:eastAsia="en-GB"/>
              </w:rPr>
              <w:tab/>
            </w:r>
            <w:r w:rsidRPr="00C97FDA">
              <w:rPr>
                <w:rStyle w:val="Hyperlink"/>
                <w:rFonts w:ascii="Montserrat" w:hAnsi="Montserrat" w:cstheme="majorHAnsi"/>
                <w:caps/>
                <w:noProof/>
                <w:color w:val="auto"/>
                <w:sz w:val="22"/>
                <w:szCs w:val="22"/>
              </w:rPr>
              <w:t>Consent</w:t>
            </w:r>
            <w:r w:rsidRPr="00C97FDA">
              <w:rPr>
                <w:rFonts w:ascii="Montserrat" w:hAnsi="Montserrat"/>
                <w:noProof/>
                <w:webHidden/>
                <w:sz w:val="22"/>
                <w:szCs w:val="22"/>
              </w:rPr>
              <w:tab/>
            </w:r>
            <w:r w:rsidRPr="00C97FDA">
              <w:rPr>
                <w:rFonts w:ascii="Montserrat" w:hAnsi="Montserrat"/>
                <w:noProof/>
                <w:webHidden/>
                <w:sz w:val="22"/>
                <w:szCs w:val="22"/>
              </w:rPr>
              <w:fldChar w:fldCharType="begin"/>
            </w:r>
            <w:r w:rsidRPr="00C97FDA">
              <w:rPr>
                <w:rFonts w:ascii="Montserrat" w:hAnsi="Montserrat"/>
                <w:noProof/>
                <w:webHidden/>
                <w:sz w:val="22"/>
                <w:szCs w:val="22"/>
              </w:rPr>
              <w:instrText xml:space="preserve"> PAGEREF _Toc132805618 \h </w:instrText>
            </w:r>
            <w:r w:rsidRPr="00C97FDA">
              <w:rPr>
                <w:rFonts w:ascii="Montserrat" w:hAnsi="Montserrat"/>
                <w:noProof/>
                <w:webHidden/>
                <w:sz w:val="22"/>
                <w:szCs w:val="22"/>
              </w:rPr>
            </w:r>
            <w:r w:rsidRPr="00C97FDA">
              <w:rPr>
                <w:rFonts w:ascii="Montserrat" w:hAnsi="Montserrat"/>
                <w:noProof/>
                <w:webHidden/>
                <w:sz w:val="22"/>
                <w:szCs w:val="22"/>
              </w:rPr>
              <w:fldChar w:fldCharType="separate"/>
            </w:r>
            <w:r w:rsidR="00DB2C1B">
              <w:rPr>
                <w:rFonts w:ascii="Montserrat" w:hAnsi="Montserrat"/>
                <w:noProof/>
                <w:webHidden/>
                <w:sz w:val="22"/>
                <w:szCs w:val="22"/>
              </w:rPr>
              <w:t>8</w:t>
            </w:r>
            <w:r w:rsidRPr="00C97FDA">
              <w:rPr>
                <w:rFonts w:ascii="Montserrat" w:hAnsi="Montserrat"/>
                <w:noProof/>
                <w:webHidden/>
                <w:sz w:val="22"/>
                <w:szCs w:val="22"/>
              </w:rPr>
              <w:fldChar w:fldCharType="end"/>
            </w:r>
          </w:hyperlink>
        </w:p>
        <w:p w14:paraId="37295F4F" w14:textId="44D143A9" w:rsidR="00C97FDA" w:rsidRPr="00C97FDA" w:rsidRDefault="00C97FDA" w:rsidP="00C97FDA">
          <w:pPr>
            <w:pStyle w:val="TOC1"/>
            <w:tabs>
              <w:tab w:val="left" w:pos="440"/>
              <w:tab w:val="left" w:pos="660"/>
              <w:tab w:val="right" w:leader="dot" w:pos="10450"/>
            </w:tabs>
            <w:rPr>
              <w:rFonts w:ascii="Montserrat" w:eastAsiaTheme="minorEastAsia" w:hAnsi="Montserrat"/>
              <w:noProof/>
              <w:sz w:val="22"/>
              <w:szCs w:val="22"/>
              <w:lang w:eastAsia="en-GB"/>
            </w:rPr>
          </w:pPr>
          <w:hyperlink w:anchor="_Toc132805621" w:history="1">
            <w:r w:rsidRPr="00C97FDA">
              <w:rPr>
                <w:rStyle w:val="Hyperlink"/>
                <w:rFonts w:ascii="Montserrat" w:hAnsi="Montserrat" w:cstheme="majorHAnsi"/>
                <w:noProof/>
                <w:color w:val="auto"/>
                <w:sz w:val="22"/>
                <w:szCs w:val="22"/>
                <w14:scene3d>
                  <w14:camera w14:prst="orthographicFront"/>
                  <w14:lightRig w14:rig="threePt" w14:dir="t">
                    <w14:rot w14:lat="0" w14:lon="0" w14:rev="0"/>
                  </w14:lightRig>
                </w14:scene3d>
              </w:rPr>
              <w:t>10.</w:t>
            </w:r>
            <w:r w:rsidRPr="00C97FDA">
              <w:rPr>
                <w:rFonts w:ascii="Montserrat" w:eastAsiaTheme="minorEastAsia" w:hAnsi="Montserrat"/>
                <w:noProof/>
                <w:sz w:val="22"/>
                <w:szCs w:val="22"/>
                <w:lang w:eastAsia="en-GB"/>
              </w:rPr>
              <w:tab/>
            </w:r>
            <w:r w:rsidRPr="00C97FDA">
              <w:rPr>
                <w:rStyle w:val="Hyperlink"/>
                <w:rFonts w:ascii="Montserrat" w:hAnsi="Montserrat" w:cstheme="majorHAnsi"/>
                <w:caps/>
                <w:noProof/>
                <w:color w:val="auto"/>
                <w:sz w:val="22"/>
                <w:szCs w:val="22"/>
              </w:rPr>
              <w:t>Monitoring and review</w:t>
            </w:r>
            <w:r w:rsidRPr="00C97FDA">
              <w:rPr>
                <w:rFonts w:ascii="Montserrat" w:hAnsi="Montserrat"/>
                <w:noProof/>
                <w:webHidden/>
                <w:sz w:val="22"/>
                <w:szCs w:val="22"/>
              </w:rPr>
              <w:tab/>
            </w:r>
            <w:r w:rsidRPr="00C97FDA">
              <w:rPr>
                <w:rFonts w:ascii="Montserrat" w:hAnsi="Montserrat"/>
                <w:noProof/>
                <w:webHidden/>
                <w:sz w:val="22"/>
                <w:szCs w:val="22"/>
              </w:rPr>
              <w:fldChar w:fldCharType="begin"/>
            </w:r>
            <w:r w:rsidRPr="00C97FDA">
              <w:rPr>
                <w:rFonts w:ascii="Montserrat" w:hAnsi="Montserrat"/>
                <w:noProof/>
                <w:webHidden/>
                <w:sz w:val="22"/>
                <w:szCs w:val="22"/>
              </w:rPr>
              <w:instrText xml:space="preserve"> PAGEREF _Toc132805621 \h </w:instrText>
            </w:r>
            <w:r w:rsidRPr="00C97FDA">
              <w:rPr>
                <w:rFonts w:ascii="Montserrat" w:hAnsi="Montserrat"/>
                <w:noProof/>
                <w:webHidden/>
                <w:sz w:val="22"/>
                <w:szCs w:val="22"/>
              </w:rPr>
            </w:r>
            <w:r w:rsidRPr="00C97FDA">
              <w:rPr>
                <w:rFonts w:ascii="Montserrat" w:hAnsi="Montserrat"/>
                <w:noProof/>
                <w:webHidden/>
                <w:sz w:val="22"/>
                <w:szCs w:val="22"/>
              </w:rPr>
              <w:fldChar w:fldCharType="separate"/>
            </w:r>
            <w:r w:rsidR="00DB2C1B">
              <w:rPr>
                <w:rFonts w:ascii="Montserrat" w:hAnsi="Montserrat"/>
                <w:noProof/>
                <w:webHidden/>
                <w:sz w:val="22"/>
                <w:szCs w:val="22"/>
              </w:rPr>
              <w:t>8</w:t>
            </w:r>
            <w:r w:rsidRPr="00C97FDA">
              <w:rPr>
                <w:rFonts w:ascii="Montserrat" w:hAnsi="Montserrat"/>
                <w:noProof/>
                <w:webHidden/>
                <w:sz w:val="22"/>
                <w:szCs w:val="22"/>
              </w:rPr>
              <w:fldChar w:fldCharType="end"/>
            </w:r>
          </w:hyperlink>
        </w:p>
        <w:p w14:paraId="5DDDF411" w14:textId="4C502408" w:rsidR="00C97FDA" w:rsidRDefault="00C97FDA">
          <w:r w:rsidRPr="00C97FDA">
            <w:rPr>
              <w:rFonts w:ascii="Montserrat" w:hAnsi="Montserrat"/>
              <w:noProof/>
              <w:sz w:val="22"/>
              <w:szCs w:val="22"/>
            </w:rPr>
            <w:fldChar w:fldCharType="end"/>
          </w:r>
        </w:p>
      </w:sdtContent>
    </w:sdt>
    <w:p w14:paraId="6AE8B3C3" w14:textId="7C453613" w:rsidR="00EE6335" w:rsidRPr="00507684" w:rsidRDefault="00EE6335" w:rsidP="00B65917">
      <w:pPr>
        <w:rPr>
          <w:rFonts w:ascii="Montserrat" w:hAnsi="Montserrat"/>
          <w:sz w:val="22"/>
          <w:szCs w:val="22"/>
        </w:rPr>
      </w:pPr>
    </w:p>
    <w:p w14:paraId="06386906" w14:textId="3D21B0DE" w:rsidR="00EE6335" w:rsidRPr="00507684" w:rsidRDefault="00EE6335" w:rsidP="00B65917">
      <w:pPr>
        <w:rPr>
          <w:rFonts w:ascii="Montserrat" w:hAnsi="Montserrat"/>
          <w:sz w:val="22"/>
          <w:szCs w:val="22"/>
        </w:rPr>
      </w:pPr>
    </w:p>
    <w:p w14:paraId="508B1C80" w14:textId="03D12AE7" w:rsidR="00EE6335" w:rsidRPr="00507684" w:rsidRDefault="00EE6335" w:rsidP="00B65917">
      <w:pPr>
        <w:rPr>
          <w:rFonts w:ascii="Montserrat" w:hAnsi="Montserrat"/>
          <w:sz w:val="22"/>
          <w:szCs w:val="22"/>
        </w:rPr>
      </w:pPr>
    </w:p>
    <w:p w14:paraId="0A678F93" w14:textId="41FBC1F6" w:rsidR="00EE6335" w:rsidRDefault="00EE6335" w:rsidP="00B65917">
      <w:pPr>
        <w:rPr>
          <w:rFonts w:ascii="Montserrat" w:hAnsi="Montserrat"/>
        </w:rPr>
      </w:pPr>
    </w:p>
    <w:p w14:paraId="724CBFBF" w14:textId="05650A3C" w:rsidR="00EE6335" w:rsidRDefault="00EE6335" w:rsidP="00B65917">
      <w:pPr>
        <w:rPr>
          <w:rFonts w:ascii="Montserrat" w:hAnsi="Montserrat"/>
        </w:rPr>
      </w:pPr>
    </w:p>
    <w:p w14:paraId="10465F6A" w14:textId="76C72126" w:rsidR="00EE6335" w:rsidRDefault="00EE6335" w:rsidP="00B65917">
      <w:pPr>
        <w:rPr>
          <w:rFonts w:ascii="Montserrat" w:hAnsi="Montserrat"/>
        </w:rPr>
      </w:pPr>
    </w:p>
    <w:p w14:paraId="504F9F1F" w14:textId="19984CE5" w:rsidR="00EE6335" w:rsidRDefault="00EE6335" w:rsidP="00B65917">
      <w:pPr>
        <w:rPr>
          <w:rFonts w:ascii="Montserrat" w:hAnsi="Montserrat"/>
        </w:rPr>
      </w:pPr>
    </w:p>
    <w:p w14:paraId="02CA9E80" w14:textId="322F358B" w:rsidR="00EE6335" w:rsidRDefault="00EE6335" w:rsidP="00B65917">
      <w:pPr>
        <w:rPr>
          <w:rFonts w:ascii="Montserrat" w:hAnsi="Montserrat"/>
        </w:rPr>
      </w:pPr>
    </w:p>
    <w:p w14:paraId="5825F34F" w14:textId="42F3F810" w:rsidR="00EE6335" w:rsidRDefault="00EE6335" w:rsidP="00B65917">
      <w:pPr>
        <w:rPr>
          <w:rFonts w:ascii="Montserrat" w:hAnsi="Montserrat"/>
        </w:rPr>
      </w:pPr>
    </w:p>
    <w:p w14:paraId="248059E7" w14:textId="6B05AF75" w:rsidR="00EE6335" w:rsidRDefault="00EE6335" w:rsidP="00B65917">
      <w:pPr>
        <w:rPr>
          <w:rFonts w:ascii="Montserrat" w:hAnsi="Montserrat"/>
        </w:rPr>
      </w:pPr>
    </w:p>
    <w:p w14:paraId="542912B7" w14:textId="46BFD005" w:rsidR="00EE6335" w:rsidRDefault="00EE6335" w:rsidP="00B65917">
      <w:pPr>
        <w:rPr>
          <w:rFonts w:ascii="Montserrat" w:hAnsi="Montserrat"/>
        </w:rPr>
      </w:pPr>
    </w:p>
    <w:p w14:paraId="479C2BFA" w14:textId="4D4FFFB2" w:rsidR="00EE6335" w:rsidRDefault="00EE6335" w:rsidP="00B65917">
      <w:pPr>
        <w:rPr>
          <w:rFonts w:ascii="Montserrat" w:hAnsi="Montserrat"/>
        </w:rPr>
      </w:pPr>
    </w:p>
    <w:p w14:paraId="11111C65" w14:textId="587B022A" w:rsidR="00EE6335" w:rsidRDefault="00EE6335" w:rsidP="00B65917">
      <w:pPr>
        <w:rPr>
          <w:rFonts w:ascii="Montserrat" w:hAnsi="Montserrat"/>
        </w:rPr>
      </w:pPr>
    </w:p>
    <w:p w14:paraId="020EFD4C" w14:textId="1417FFA3" w:rsidR="00EE6335" w:rsidRDefault="00EE6335" w:rsidP="00B65917">
      <w:pPr>
        <w:rPr>
          <w:rFonts w:ascii="Montserrat" w:hAnsi="Montserrat"/>
        </w:rPr>
      </w:pPr>
    </w:p>
    <w:p w14:paraId="77B6DE70" w14:textId="3D8077CF" w:rsidR="00EE6335" w:rsidRDefault="00EE6335" w:rsidP="00B65917">
      <w:pPr>
        <w:rPr>
          <w:rFonts w:ascii="Montserrat" w:hAnsi="Montserrat"/>
        </w:rPr>
      </w:pPr>
    </w:p>
    <w:p w14:paraId="04810344" w14:textId="6466EA9E" w:rsidR="00EE6335" w:rsidRDefault="00EE6335" w:rsidP="00B65917">
      <w:pPr>
        <w:rPr>
          <w:rFonts w:ascii="Montserrat" w:hAnsi="Montserrat"/>
        </w:rPr>
      </w:pPr>
    </w:p>
    <w:p w14:paraId="5B43A1F6" w14:textId="4CA95027" w:rsidR="00EE6335" w:rsidRDefault="00EE6335" w:rsidP="00B65917">
      <w:pPr>
        <w:rPr>
          <w:rFonts w:ascii="Montserrat" w:hAnsi="Montserrat"/>
        </w:rPr>
      </w:pPr>
    </w:p>
    <w:p w14:paraId="1674D6B1" w14:textId="1B5CF4B5" w:rsidR="00EE6335" w:rsidRDefault="00EE6335" w:rsidP="00B65917">
      <w:pPr>
        <w:rPr>
          <w:rFonts w:ascii="Montserrat" w:hAnsi="Montserrat"/>
        </w:rPr>
      </w:pPr>
    </w:p>
    <w:p w14:paraId="58248444" w14:textId="0BF30D9B" w:rsidR="00EE6335" w:rsidRDefault="00EE6335" w:rsidP="00B65917">
      <w:pPr>
        <w:rPr>
          <w:rFonts w:ascii="Montserrat" w:hAnsi="Montserrat"/>
        </w:rPr>
      </w:pPr>
    </w:p>
    <w:p w14:paraId="065DB22D" w14:textId="53892B08" w:rsidR="00EE6335" w:rsidRDefault="00EE6335" w:rsidP="00B65917">
      <w:pPr>
        <w:rPr>
          <w:rFonts w:ascii="Montserrat" w:hAnsi="Montserrat"/>
        </w:rPr>
      </w:pPr>
    </w:p>
    <w:p w14:paraId="5044C512" w14:textId="79492458" w:rsidR="00EE6335" w:rsidRDefault="00EE6335" w:rsidP="00B65917">
      <w:pPr>
        <w:rPr>
          <w:rFonts w:ascii="Montserrat" w:hAnsi="Montserrat"/>
        </w:rPr>
      </w:pPr>
    </w:p>
    <w:p w14:paraId="060437E3" w14:textId="6AE0B2F0" w:rsidR="00EE6335" w:rsidRDefault="00EE6335" w:rsidP="00B65917">
      <w:pPr>
        <w:rPr>
          <w:rFonts w:ascii="Montserrat" w:hAnsi="Montserrat"/>
        </w:rPr>
      </w:pPr>
    </w:p>
    <w:p w14:paraId="493D9939" w14:textId="5B2BF93F" w:rsidR="00EE6335" w:rsidRDefault="00EE6335" w:rsidP="00B65917">
      <w:pPr>
        <w:rPr>
          <w:rFonts w:ascii="Montserrat" w:hAnsi="Montserrat"/>
        </w:rPr>
      </w:pPr>
    </w:p>
    <w:p w14:paraId="4105C20C" w14:textId="14F2303C" w:rsidR="00EE6335" w:rsidRDefault="00EE6335" w:rsidP="00B65917">
      <w:pPr>
        <w:rPr>
          <w:rFonts w:ascii="Montserrat" w:hAnsi="Montserrat"/>
        </w:rPr>
      </w:pPr>
    </w:p>
    <w:p w14:paraId="2A313A86" w14:textId="3D9F0085" w:rsidR="00EE6335" w:rsidRDefault="00EE6335" w:rsidP="00B65917">
      <w:pPr>
        <w:rPr>
          <w:rFonts w:ascii="Montserrat" w:hAnsi="Montserrat"/>
        </w:rPr>
      </w:pPr>
    </w:p>
    <w:p w14:paraId="605A99FA" w14:textId="77777777" w:rsidR="00507684" w:rsidRDefault="00507684" w:rsidP="00507684">
      <w:pPr>
        <w:spacing w:line="276" w:lineRule="auto"/>
        <w:ind w:left="578" w:hanging="578"/>
        <w:outlineLvl w:val="1"/>
        <w:rPr>
          <w:rFonts w:ascii="Montserrat" w:hAnsi="Montserrat" w:cstheme="minorHAnsi"/>
          <w:b/>
          <w:caps/>
          <w:color w:val="000000" w:themeColor="text1"/>
          <w:sz w:val="22"/>
          <w:szCs w:val="22"/>
        </w:rPr>
      </w:pPr>
    </w:p>
    <w:p w14:paraId="277C6DE9" w14:textId="536616E7" w:rsidR="00507684" w:rsidRDefault="00507684" w:rsidP="00507684">
      <w:pPr>
        <w:spacing w:line="276" w:lineRule="auto"/>
        <w:ind w:left="578" w:hanging="578"/>
        <w:outlineLvl w:val="1"/>
        <w:rPr>
          <w:rFonts w:ascii="Montserrat" w:hAnsi="Montserrat" w:cstheme="minorHAnsi"/>
          <w:b/>
          <w:caps/>
          <w:color w:val="000000" w:themeColor="text1"/>
          <w:sz w:val="22"/>
          <w:szCs w:val="22"/>
        </w:rPr>
      </w:pPr>
    </w:p>
    <w:p w14:paraId="43D4EA8B" w14:textId="77777777" w:rsidR="00C97FDA" w:rsidRDefault="00C97FDA" w:rsidP="00507684">
      <w:pPr>
        <w:spacing w:line="276" w:lineRule="auto"/>
        <w:ind w:left="578" w:hanging="578"/>
        <w:outlineLvl w:val="1"/>
        <w:rPr>
          <w:rFonts w:ascii="Montserrat" w:hAnsi="Montserrat" w:cstheme="minorHAnsi"/>
          <w:b/>
          <w:caps/>
          <w:color w:val="000000" w:themeColor="text1"/>
          <w:sz w:val="22"/>
          <w:szCs w:val="22"/>
        </w:rPr>
      </w:pPr>
      <w:bookmarkStart w:id="0" w:name="_Toc132805572"/>
    </w:p>
    <w:p w14:paraId="0139CC59" w14:textId="77777777" w:rsidR="00C97FDA" w:rsidRDefault="00C97FDA" w:rsidP="00507684">
      <w:pPr>
        <w:spacing w:line="276" w:lineRule="auto"/>
        <w:ind w:left="578" w:hanging="578"/>
        <w:outlineLvl w:val="1"/>
        <w:rPr>
          <w:rFonts w:ascii="Montserrat" w:hAnsi="Montserrat" w:cstheme="minorHAnsi"/>
          <w:b/>
          <w:caps/>
          <w:color w:val="000000" w:themeColor="text1"/>
          <w:sz w:val="22"/>
          <w:szCs w:val="22"/>
        </w:rPr>
      </w:pPr>
    </w:p>
    <w:p w14:paraId="248763CF" w14:textId="77777777" w:rsidR="00C97FDA" w:rsidRDefault="00C97FDA" w:rsidP="00507684">
      <w:pPr>
        <w:spacing w:line="276" w:lineRule="auto"/>
        <w:ind w:left="578" w:hanging="578"/>
        <w:outlineLvl w:val="1"/>
        <w:rPr>
          <w:rFonts w:ascii="Montserrat" w:hAnsi="Montserrat" w:cstheme="minorHAnsi"/>
          <w:b/>
          <w:caps/>
          <w:color w:val="000000" w:themeColor="text1"/>
          <w:sz w:val="22"/>
          <w:szCs w:val="22"/>
        </w:rPr>
      </w:pPr>
    </w:p>
    <w:p w14:paraId="798F40FE" w14:textId="77777777" w:rsidR="00C97FDA" w:rsidRDefault="00C97FDA" w:rsidP="00507684">
      <w:pPr>
        <w:spacing w:line="276" w:lineRule="auto"/>
        <w:ind w:left="578" w:hanging="578"/>
        <w:outlineLvl w:val="1"/>
        <w:rPr>
          <w:rFonts w:ascii="Montserrat" w:hAnsi="Montserrat" w:cstheme="minorHAnsi"/>
          <w:b/>
          <w:caps/>
          <w:color w:val="000000" w:themeColor="text1"/>
          <w:sz w:val="22"/>
          <w:szCs w:val="22"/>
        </w:rPr>
      </w:pPr>
    </w:p>
    <w:p w14:paraId="01BD0CFD" w14:textId="77777777" w:rsidR="00C97FDA" w:rsidRDefault="00C97FDA" w:rsidP="00507684">
      <w:pPr>
        <w:spacing w:line="276" w:lineRule="auto"/>
        <w:ind w:left="578" w:hanging="578"/>
        <w:outlineLvl w:val="1"/>
        <w:rPr>
          <w:rFonts w:ascii="Montserrat" w:hAnsi="Montserrat" w:cstheme="minorHAnsi"/>
          <w:b/>
          <w:caps/>
          <w:color w:val="000000" w:themeColor="text1"/>
          <w:sz w:val="22"/>
          <w:szCs w:val="22"/>
        </w:rPr>
      </w:pPr>
    </w:p>
    <w:p w14:paraId="65DED90F" w14:textId="07BD3C40" w:rsidR="00507684" w:rsidRPr="00507684" w:rsidRDefault="00507684" w:rsidP="00507684">
      <w:pPr>
        <w:spacing w:line="276" w:lineRule="auto"/>
        <w:ind w:left="578" w:hanging="578"/>
        <w:outlineLvl w:val="1"/>
        <w:rPr>
          <w:rFonts w:ascii="Montserrat" w:hAnsi="Montserrat" w:cstheme="minorHAnsi"/>
          <w:b/>
          <w:caps/>
          <w:color w:val="000000" w:themeColor="text1"/>
          <w:sz w:val="22"/>
          <w:szCs w:val="22"/>
        </w:rPr>
      </w:pPr>
      <w:r w:rsidRPr="00507684">
        <w:rPr>
          <w:rFonts w:ascii="Montserrat" w:hAnsi="Montserrat" w:cstheme="minorHAnsi"/>
          <w:b/>
          <w:caps/>
          <w:color w:val="000000" w:themeColor="text1"/>
          <w:sz w:val="22"/>
          <w:szCs w:val="22"/>
        </w:rPr>
        <w:lastRenderedPageBreak/>
        <w:t>Statement of intent</w:t>
      </w:r>
      <w:bookmarkEnd w:id="0"/>
      <w:r w:rsidRPr="00507684">
        <w:rPr>
          <w:rFonts w:ascii="Montserrat" w:hAnsi="Montserrat" w:cstheme="minorHAnsi"/>
          <w:b/>
          <w:caps/>
          <w:color w:val="000000" w:themeColor="text1"/>
          <w:sz w:val="22"/>
          <w:szCs w:val="22"/>
        </w:rPr>
        <w:t xml:space="preserve"> </w:t>
      </w:r>
    </w:p>
    <w:p w14:paraId="313A115B" w14:textId="77777777" w:rsidR="00507684" w:rsidRPr="00507684" w:rsidRDefault="00507684" w:rsidP="00507684">
      <w:pPr>
        <w:spacing w:line="276" w:lineRule="auto"/>
        <w:ind w:left="578" w:hanging="578"/>
        <w:outlineLvl w:val="1"/>
        <w:rPr>
          <w:rFonts w:ascii="Montserrat" w:hAnsi="Montserrat" w:cstheme="minorHAnsi"/>
          <w:b/>
          <w:color w:val="000000" w:themeColor="text1"/>
          <w:sz w:val="22"/>
          <w:szCs w:val="22"/>
        </w:rPr>
      </w:pPr>
    </w:p>
    <w:p w14:paraId="1BB8A208" w14:textId="1B661DBB" w:rsidR="00507684" w:rsidRDefault="00507684" w:rsidP="00507684">
      <w:pPr>
        <w:spacing w:line="276" w:lineRule="auto"/>
        <w:rPr>
          <w:rFonts w:ascii="Montserrat" w:hAnsi="Montserrat"/>
          <w:color w:val="000000" w:themeColor="text1"/>
          <w:sz w:val="22"/>
          <w:szCs w:val="22"/>
          <w:lang w:val="en-US"/>
        </w:rPr>
      </w:pPr>
      <w:r w:rsidRPr="00507684">
        <w:rPr>
          <w:rFonts w:ascii="Montserrat" w:hAnsi="Montserrat"/>
          <w:color w:val="000000" w:themeColor="text1"/>
          <w:sz w:val="22"/>
          <w:szCs w:val="22"/>
          <w:lang w:val="en-US"/>
        </w:rPr>
        <w:t xml:space="preserve">Bramhall High School is committed to providing emergency first aid provision in order to deal with accidents and incidents affecting employees, children and visitors. The arrangements within this policy are based on the results of a suitable and sufficient risk assessment carried out by the school in regard to all staff, </w:t>
      </w:r>
      <w:r w:rsidR="00672FE5" w:rsidRPr="00507684">
        <w:rPr>
          <w:rFonts w:ascii="Montserrat" w:hAnsi="Montserrat"/>
          <w:color w:val="000000" w:themeColor="text1"/>
          <w:sz w:val="22"/>
          <w:szCs w:val="22"/>
          <w:lang w:val="en-US"/>
        </w:rPr>
        <w:t>pupils,</w:t>
      </w:r>
      <w:r w:rsidRPr="00507684">
        <w:rPr>
          <w:rFonts w:ascii="Montserrat" w:hAnsi="Montserrat"/>
          <w:color w:val="000000" w:themeColor="text1"/>
          <w:sz w:val="22"/>
          <w:szCs w:val="22"/>
          <w:lang w:val="en-US"/>
        </w:rPr>
        <w:t xml:space="preserve"> and visitors.</w:t>
      </w:r>
    </w:p>
    <w:p w14:paraId="3E44DA04" w14:textId="77777777" w:rsidR="00672FE5" w:rsidRPr="00507684" w:rsidRDefault="00672FE5" w:rsidP="00507684">
      <w:pPr>
        <w:spacing w:line="276" w:lineRule="auto"/>
        <w:rPr>
          <w:rFonts w:ascii="Montserrat" w:hAnsi="Montserrat"/>
          <w:color w:val="000000" w:themeColor="text1"/>
          <w:sz w:val="22"/>
          <w:szCs w:val="22"/>
          <w:lang w:val="en-US"/>
        </w:rPr>
      </w:pPr>
    </w:p>
    <w:p w14:paraId="152CDBCF" w14:textId="77777777" w:rsidR="00507684" w:rsidRPr="00507684" w:rsidRDefault="00507684" w:rsidP="00507684">
      <w:pPr>
        <w:spacing w:line="276" w:lineRule="auto"/>
        <w:rPr>
          <w:rFonts w:ascii="Montserrat" w:hAnsi="Montserrat"/>
          <w:color w:val="000000" w:themeColor="text1"/>
          <w:sz w:val="22"/>
          <w:szCs w:val="22"/>
          <w:lang w:val="en-US"/>
        </w:rPr>
      </w:pPr>
      <w:r w:rsidRPr="00507684">
        <w:rPr>
          <w:rFonts w:ascii="Montserrat" w:hAnsi="Montserrat"/>
          <w:color w:val="000000" w:themeColor="text1"/>
          <w:sz w:val="22"/>
          <w:szCs w:val="22"/>
          <w:lang w:val="en-US"/>
        </w:rPr>
        <w:t xml:space="preserve">Bramhall High School will take every reasonable precaution to ensure the safety and wellbeing of all staff and pupils. Details of such precautions are noted in the following policies: </w:t>
      </w:r>
    </w:p>
    <w:p w14:paraId="74F951F0" w14:textId="77777777" w:rsidR="00507684" w:rsidRPr="00507684" w:rsidRDefault="00507684" w:rsidP="00507684">
      <w:pPr>
        <w:numPr>
          <w:ilvl w:val="0"/>
          <w:numId w:val="4"/>
        </w:numPr>
        <w:spacing w:line="276" w:lineRule="auto"/>
        <w:contextualSpacing/>
        <w:rPr>
          <w:rFonts w:ascii="Montserrat" w:eastAsia="Calibri" w:hAnsi="Montserrat" w:cs="Calibri"/>
          <w:color w:val="000000" w:themeColor="text1"/>
          <w:sz w:val="22"/>
          <w:szCs w:val="22"/>
          <w:u w:color="000000"/>
          <w:lang w:val="en-US"/>
        </w:rPr>
      </w:pPr>
      <w:r w:rsidRPr="00507684">
        <w:rPr>
          <w:rFonts w:ascii="Montserrat" w:eastAsia="Calibri" w:hAnsi="Montserrat" w:cs="Calibri"/>
          <w:color w:val="000000" w:themeColor="text1"/>
          <w:sz w:val="22"/>
          <w:szCs w:val="22"/>
          <w:u w:color="000000"/>
          <w:lang w:val="en-US"/>
        </w:rPr>
        <w:t>Health and Safety Policy</w:t>
      </w:r>
    </w:p>
    <w:p w14:paraId="1BC957CE" w14:textId="77777777" w:rsidR="00507684" w:rsidRPr="00507684" w:rsidRDefault="00507684" w:rsidP="00507684">
      <w:pPr>
        <w:numPr>
          <w:ilvl w:val="0"/>
          <w:numId w:val="4"/>
        </w:numPr>
        <w:spacing w:line="276" w:lineRule="auto"/>
        <w:contextualSpacing/>
        <w:rPr>
          <w:rFonts w:ascii="Montserrat" w:eastAsia="Calibri" w:hAnsi="Montserrat" w:cs="Calibri"/>
          <w:color w:val="000000" w:themeColor="text1"/>
          <w:sz w:val="22"/>
          <w:szCs w:val="22"/>
          <w:u w:color="000000"/>
          <w:lang w:val="en-US"/>
        </w:rPr>
      </w:pPr>
      <w:r w:rsidRPr="00507684">
        <w:rPr>
          <w:rFonts w:ascii="Montserrat" w:eastAsia="Calibri" w:hAnsi="Montserrat" w:cs="Calibri"/>
          <w:color w:val="000000" w:themeColor="text1"/>
          <w:sz w:val="22"/>
          <w:szCs w:val="22"/>
          <w:u w:color="000000"/>
          <w:lang w:val="en-US"/>
        </w:rPr>
        <w:t>Behaviour Policy</w:t>
      </w:r>
    </w:p>
    <w:p w14:paraId="163A37CE" w14:textId="77777777" w:rsidR="00507684" w:rsidRPr="00507684" w:rsidRDefault="00507684" w:rsidP="00507684">
      <w:pPr>
        <w:numPr>
          <w:ilvl w:val="0"/>
          <w:numId w:val="4"/>
        </w:numPr>
        <w:spacing w:line="276" w:lineRule="auto"/>
        <w:contextualSpacing/>
        <w:rPr>
          <w:rFonts w:ascii="Montserrat" w:eastAsia="Calibri" w:hAnsi="Montserrat" w:cs="Calibri"/>
          <w:color w:val="000000" w:themeColor="text1"/>
          <w:sz w:val="22"/>
          <w:szCs w:val="22"/>
          <w:u w:color="000000"/>
          <w:lang w:val="en-US"/>
        </w:rPr>
      </w:pPr>
      <w:r w:rsidRPr="00507684">
        <w:rPr>
          <w:rFonts w:ascii="Montserrat" w:eastAsia="Calibri" w:hAnsi="Montserrat" w:cs="Calibri"/>
          <w:color w:val="000000" w:themeColor="text1"/>
          <w:sz w:val="22"/>
          <w:szCs w:val="22"/>
          <w:u w:color="000000"/>
          <w:lang w:val="en-US"/>
        </w:rPr>
        <w:t xml:space="preserve">Safeguarding Policy </w:t>
      </w:r>
    </w:p>
    <w:p w14:paraId="527B95A1" w14:textId="77777777" w:rsidR="00507684" w:rsidRPr="00507684" w:rsidRDefault="00507684" w:rsidP="00507684">
      <w:pPr>
        <w:numPr>
          <w:ilvl w:val="0"/>
          <w:numId w:val="4"/>
        </w:numPr>
        <w:spacing w:line="276" w:lineRule="auto"/>
        <w:contextualSpacing/>
        <w:rPr>
          <w:rFonts w:ascii="Montserrat" w:eastAsia="Calibri" w:hAnsi="Montserrat" w:cs="Calibri"/>
          <w:color w:val="000000" w:themeColor="text1"/>
          <w:sz w:val="22"/>
          <w:szCs w:val="22"/>
          <w:u w:color="000000"/>
          <w:lang w:val="en-US"/>
        </w:rPr>
      </w:pPr>
      <w:r w:rsidRPr="00507684">
        <w:rPr>
          <w:rFonts w:ascii="Montserrat" w:eastAsia="Calibri" w:hAnsi="Montserrat" w:cs="Calibri"/>
          <w:color w:val="000000" w:themeColor="text1"/>
          <w:sz w:val="22"/>
          <w:szCs w:val="22"/>
          <w:u w:color="000000"/>
          <w:lang w:val="en-US"/>
        </w:rPr>
        <w:t>Medical Policy</w:t>
      </w:r>
    </w:p>
    <w:p w14:paraId="6A281960" w14:textId="77777777" w:rsidR="00507684" w:rsidRPr="00507684" w:rsidRDefault="00507684" w:rsidP="00507684">
      <w:pPr>
        <w:numPr>
          <w:ilvl w:val="0"/>
          <w:numId w:val="4"/>
        </w:numPr>
        <w:spacing w:line="276" w:lineRule="auto"/>
        <w:contextualSpacing/>
        <w:rPr>
          <w:rFonts w:ascii="Montserrat" w:eastAsia="Calibri" w:hAnsi="Montserrat" w:cs="Calibri"/>
          <w:color w:val="000000" w:themeColor="text1"/>
          <w:sz w:val="22"/>
          <w:szCs w:val="22"/>
          <w:u w:color="000000"/>
          <w:lang w:val="en-US"/>
        </w:rPr>
      </w:pPr>
      <w:r w:rsidRPr="00507684">
        <w:rPr>
          <w:rFonts w:ascii="Montserrat" w:eastAsia="Calibri" w:hAnsi="Montserrat" w:cs="Calibri"/>
          <w:color w:val="000000" w:themeColor="text1"/>
          <w:sz w:val="22"/>
          <w:szCs w:val="22"/>
          <w:u w:color="000000"/>
          <w:lang w:val="en-US"/>
        </w:rPr>
        <w:t>Food Hygiene Policy and Procedures</w:t>
      </w:r>
    </w:p>
    <w:p w14:paraId="1F627A8D" w14:textId="77777777" w:rsidR="00507684" w:rsidRPr="00507684" w:rsidRDefault="00507684" w:rsidP="00507684">
      <w:pPr>
        <w:numPr>
          <w:ilvl w:val="0"/>
          <w:numId w:val="4"/>
        </w:numPr>
        <w:spacing w:line="276" w:lineRule="auto"/>
        <w:contextualSpacing/>
        <w:rPr>
          <w:rFonts w:ascii="Montserrat" w:eastAsia="Calibri" w:hAnsi="Montserrat" w:cs="Calibri"/>
          <w:color w:val="000000" w:themeColor="text1"/>
          <w:sz w:val="22"/>
          <w:szCs w:val="22"/>
          <w:u w:color="000000"/>
          <w:lang w:val="en-US"/>
        </w:rPr>
      </w:pPr>
      <w:r w:rsidRPr="00507684">
        <w:rPr>
          <w:rFonts w:ascii="Montserrat" w:eastAsia="Calibri" w:hAnsi="Montserrat" w:cs="Calibri"/>
          <w:color w:val="000000" w:themeColor="text1"/>
          <w:sz w:val="22"/>
          <w:szCs w:val="22"/>
          <w:u w:color="000000"/>
          <w:lang w:val="en-US"/>
        </w:rPr>
        <w:t>Educational Visits and School Trips Policy</w:t>
      </w:r>
    </w:p>
    <w:p w14:paraId="200444AC" w14:textId="77777777" w:rsidR="00507684" w:rsidRPr="00507684" w:rsidRDefault="00507684" w:rsidP="00507684">
      <w:pPr>
        <w:spacing w:line="276" w:lineRule="auto"/>
        <w:ind w:left="720"/>
        <w:contextualSpacing/>
        <w:rPr>
          <w:rFonts w:ascii="Montserrat" w:eastAsia="Calibri" w:hAnsi="Montserrat" w:cs="Calibri"/>
          <w:color w:val="000000" w:themeColor="text1"/>
          <w:sz w:val="22"/>
          <w:szCs w:val="22"/>
          <w:u w:color="000000"/>
          <w:lang w:val="en-US"/>
        </w:rPr>
      </w:pPr>
    </w:p>
    <w:p w14:paraId="5ECB3EF8" w14:textId="77777777" w:rsidR="00507684" w:rsidRPr="00507684" w:rsidRDefault="00507684" w:rsidP="00507684">
      <w:pPr>
        <w:spacing w:line="276" w:lineRule="auto"/>
        <w:rPr>
          <w:rFonts w:ascii="Montserrat" w:hAnsi="Montserrat"/>
          <w:color w:val="000000" w:themeColor="text1"/>
          <w:sz w:val="22"/>
          <w:szCs w:val="22"/>
          <w:lang w:val="en-US"/>
        </w:rPr>
      </w:pPr>
      <w:r w:rsidRPr="00507684">
        <w:rPr>
          <w:rFonts w:ascii="Montserrat" w:hAnsi="Montserrat"/>
          <w:color w:val="000000" w:themeColor="text1"/>
          <w:sz w:val="22"/>
          <w:szCs w:val="22"/>
          <w:lang w:val="en-US"/>
        </w:rPr>
        <w:t>The Medical Needs Coordinator (MNC) has overall responsibility for ensuring that the school has adequate and appropriate first aid equipment, facilities, and personnel, and for ensuring that the correct first aid procedures are followed.</w:t>
      </w:r>
    </w:p>
    <w:p w14:paraId="17E3BFFE" w14:textId="1749264D" w:rsidR="00EE6335" w:rsidRDefault="00EE6335" w:rsidP="00B65917">
      <w:pPr>
        <w:rPr>
          <w:rFonts w:ascii="Montserrat" w:hAnsi="Montserrat"/>
        </w:rPr>
      </w:pPr>
    </w:p>
    <w:p w14:paraId="6C4F2632" w14:textId="33793E48" w:rsidR="00EE6335" w:rsidRDefault="00EE6335" w:rsidP="00B65917">
      <w:pPr>
        <w:rPr>
          <w:rFonts w:ascii="Montserrat" w:hAnsi="Montserrat"/>
        </w:rPr>
      </w:pPr>
    </w:p>
    <w:p w14:paraId="4D571C35" w14:textId="21E2051B" w:rsidR="00EE6335" w:rsidRDefault="00EE6335" w:rsidP="00B65917">
      <w:pPr>
        <w:rPr>
          <w:rFonts w:ascii="Montserrat" w:hAnsi="Montserrat"/>
        </w:rPr>
      </w:pPr>
    </w:p>
    <w:p w14:paraId="76EAAD34" w14:textId="2403A046" w:rsidR="00EE6335" w:rsidRDefault="00EE6335" w:rsidP="00B65917">
      <w:pPr>
        <w:rPr>
          <w:rFonts w:ascii="Montserrat" w:hAnsi="Montserrat"/>
        </w:rPr>
      </w:pPr>
    </w:p>
    <w:p w14:paraId="3A2864FD" w14:textId="3AB7034B" w:rsidR="00EE6335" w:rsidRDefault="00EE6335" w:rsidP="00B65917">
      <w:pPr>
        <w:rPr>
          <w:rFonts w:ascii="Montserrat" w:hAnsi="Montserrat"/>
        </w:rPr>
      </w:pPr>
    </w:p>
    <w:p w14:paraId="1A0635BB" w14:textId="7B480678" w:rsidR="00EE6335" w:rsidRDefault="00EE6335" w:rsidP="00B65917">
      <w:pPr>
        <w:rPr>
          <w:rFonts w:ascii="Montserrat" w:hAnsi="Montserrat"/>
        </w:rPr>
      </w:pPr>
    </w:p>
    <w:p w14:paraId="152D2AFF" w14:textId="00D746CB" w:rsidR="00EE6335" w:rsidRDefault="00EE6335" w:rsidP="00B65917">
      <w:pPr>
        <w:rPr>
          <w:rFonts w:ascii="Montserrat" w:hAnsi="Montserrat"/>
        </w:rPr>
      </w:pPr>
    </w:p>
    <w:p w14:paraId="5DC3782A" w14:textId="2EE5D9B9" w:rsidR="00EE6335" w:rsidRDefault="00EE6335" w:rsidP="00B65917">
      <w:pPr>
        <w:rPr>
          <w:rFonts w:ascii="Montserrat" w:hAnsi="Montserrat"/>
        </w:rPr>
      </w:pPr>
    </w:p>
    <w:p w14:paraId="42DE53D1" w14:textId="664248F2" w:rsidR="00EE6335" w:rsidRDefault="00EE6335" w:rsidP="00B65917">
      <w:pPr>
        <w:rPr>
          <w:rFonts w:ascii="Montserrat" w:hAnsi="Montserrat"/>
        </w:rPr>
      </w:pPr>
    </w:p>
    <w:p w14:paraId="17F56BD2" w14:textId="3D360D17" w:rsidR="00EE6335" w:rsidRDefault="00EE6335" w:rsidP="00B65917">
      <w:pPr>
        <w:rPr>
          <w:rFonts w:ascii="Montserrat" w:hAnsi="Montserrat"/>
        </w:rPr>
      </w:pPr>
    </w:p>
    <w:p w14:paraId="5DA0EEDD" w14:textId="01F88761" w:rsidR="00EE6335" w:rsidRDefault="00EE6335" w:rsidP="00B65917">
      <w:pPr>
        <w:rPr>
          <w:rFonts w:ascii="Montserrat" w:hAnsi="Montserrat"/>
        </w:rPr>
      </w:pPr>
    </w:p>
    <w:p w14:paraId="366E47B7" w14:textId="3FC20928" w:rsidR="00EE6335" w:rsidRDefault="00EE6335" w:rsidP="00B65917">
      <w:pPr>
        <w:rPr>
          <w:rFonts w:ascii="Montserrat" w:hAnsi="Montserrat"/>
        </w:rPr>
      </w:pPr>
    </w:p>
    <w:p w14:paraId="11E60D90" w14:textId="41A31279" w:rsidR="00EE6335" w:rsidRDefault="00EE6335" w:rsidP="00B65917">
      <w:pPr>
        <w:rPr>
          <w:rFonts w:ascii="Montserrat" w:hAnsi="Montserrat"/>
        </w:rPr>
      </w:pPr>
    </w:p>
    <w:p w14:paraId="28087889" w14:textId="6804EBAB" w:rsidR="00EE6335" w:rsidRDefault="00EE6335" w:rsidP="00B65917">
      <w:pPr>
        <w:rPr>
          <w:rFonts w:ascii="Montserrat" w:hAnsi="Montserrat"/>
        </w:rPr>
      </w:pPr>
    </w:p>
    <w:p w14:paraId="1FD1FF67" w14:textId="563FC4B2" w:rsidR="00EE6335" w:rsidRDefault="00EE6335" w:rsidP="00B65917">
      <w:pPr>
        <w:rPr>
          <w:rFonts w:ascii="Montserrat" w:hAnsi="Montserrat"/>
        </w:rPr>
      </w:pPr>
    </w:p>
    <w:p w14:paraId="6769B5EE" w14:textId="5D75606C" w:rsidR="00EE6335" w:rsidRDefault="00EE6335" w:rsidP="00B65917">
      <w:pPr>
        <w:rPr>
          <w:rFonts w:ascii="Montserrat" w:hAnsi="Montserrat"/>
        </w:rPr>
      </w:pPr>
    </w:p>
    <w:p w14:paraId="7B00FDD3" w14:textId="70168BC0" w:rsidR="00EE6335" w:rsidRDefault="00EE6335" w:rsidP="00B65917">
      <w:pPr>
        <w:rPr>
          <w:rFonts w:ascii="Montserrat" w:hAnsi="Montserrat"/>
        </w:rPr>
      </w:pPr>
    </w:p>
    <w:p w14:paraId="2BFC2795" w14:textId="03874916" w:rsidR="00EE6335" w:rsidRDefault="00EE6335" w:rsidP="00B65917">
      <w:pPr>
        <w:rPr>
          <w:rFonts w:ascii="Montserrat" w:hAnsi="Montserrat"/>
        </w:rPr>
      </w:pPr>
    </w:p>
    <w:p w14:paraId="780B8F2E" w14:textId="6E80CEC5" w:rsidR="00EE6335" w:rsidRDefault="00EE6335" w:rsidP="00B65917">
      <w:pPr>
        <w:rPr>
          <w:rFonts w:ascii="Montserrat" w:hAnsi="Montserrat"/>
        </w:rPr>
      </w:pPr>
    </w:p>
    <w:p w14:paraId="5E894D88" w14:textId="1BA4ED12" w:rsidR="00EE6335" w:rsidRDefault="00EE6335" w:rsidP="00B65917">
      <w:pPr>
        <w:rPr>
          <w:rFonts w:ascii="Montserrat" w:hAnsi="Montserrat"/>
        </w:rPr>
      </w:pPr>
    </w:p>
    <w:p w14:paraId="21279F63" w14:textId="081A5643" w:rsidR="00507684" w:rsidRDefault="00507684" w:rsidP="00B65917">
      <w:pPr>
        <w:rPr>
          <w:rFonts w:ascii="Montserrat" w:hAnsi="Montserrat"/>
        </w:rPr>
      </w:pPr>
    </w:p>
    <w:p w14:paraId="756BEBC7" w14:textId="48412E46" w:rsidR="00507684" w:rsidRDefault="00507684" w:rsidP="00B65917">
      <w:pPr>
        <w:rPr>
          <w:rFonts w:ascii="Montserrat" w:hAnsi="Montserrat"/>
        </w:rPr>
      </w:pPr>
    </w:p>
    <w:p w14:paraId="07990C60" w14:textId="157C634B" w:rsidR="00507684" w:rsidRDefault="00507684" w:rsidP="00B65917">
      <w:pPr>
        <w:rPr>
          <w:rFonts w:ascii="Montserrat" w:hAnsi="Montserrat"/>
        </w:rPr>
      </w:pPr>
    </w:p>
    <w:p w14:paraId="5FF9F25C" w14:textId="12D3A385" w:rsidR="00507684" w:rsidRDefault="00507684" w:rsidP="00B65917">
      <w:pPr>
        <w:rPr>
          <w:rFonts w:ascii="Montserrat" w:hAnsi="Montserrat"/>
        </w:rPr>
      </w:pPr>
    </w:p>
    <w:p w14:paraId="5C34CE9A" w14:textId="70E6C701" w:rsidR="00507684" w:rsidRDefault="00507684" w:rsidP="00B65917">
      <w:pPr>
        <w:rPr>
          <w:rFonts w:ascii="Montserrat" w:hAnsi="Montserrat"/>
        </w:rPr>
      </w:pPr>
    </w:p>
    <w:p w14:paraId="606D6221" w14:textId="5F5A7410" w:rsidR="00507684" w:rsidRDefault="00507684" w:rsidP="00B65917">
      <w:pPr>
        <w:rPr>
          <w:rFonts w:ascii="Montserrat" w:hAnsi="Montserrat"/>
        </w:rPr>
      </w:pPr>
    </w:p>
    <w:p w14:paraId="2C236F1E" w14:textId="666A9B8D" w:rsidR="00507684" w:rsidRDefault="00507684" w:rsidP="00B65917">
      <w:pPr>
        <w:rPr>
          <w:rFonts w:ascii="Montserrat" w:hAnsi="Montserrat"/>
        </w:rPr>
      </w:pPr>
    </w:p>
    <w:p w14:paraId="22DE5F45" w14:textId="47F994E3" w:rsidR="00507684" w:rsidRDefault="00507684" w:rsidP="00B65917">
      <w:pPr>
        <w:rPr>
          <w:rFonts w:ascii="Montserrat" w:hAnsi="Montserrat"/>
        </w:rPr>
      </w:pPr>
    </w:p>
    <w:p w14:paraId="4CD1927E" w14:textId="1EEDD74C" w:rsidR="00507684" w:rsidRDefault="00507684" w:rsidP="00B65917">
      <w:pPr>
        <w:rPr>
          <w:rFonts w:ascii="Montserrat" w:hAnsi="Montserrat"/>
        </w:rPr>
      </w:pPr>
    </w:p>
    <w:p w14:paraId="25694B30" w14:textId="53763C57" w:rsidR="00507684" w:rsidRDefault="00507684" w:rsidP="00B65917">
      <w:pPr>
        <w:rPr>
          <w:rFonts w:ascii="Montserrat" w:hAnsi="Montserrat"/>
        </w:rPr>
      </w:pPr>
    </w:p>
    <w:p w14:paraId="5D97A329" w14:textId="77777777" w:rsidR="00507684" w:rsidRPr="000E4C34" w:rsidRDefault="00507684" w:rsidP="00507684">
      <w:pPr>
        <w:numPr>
          <w:ilvl w:val="0"/>
          <w:numId w:val="5"/>
        </w:numPr>
        <w:spacing w:line="276" w:lineRule="auto"/>
        <w:ind w:left="0"/>
        <w:contextualSpacing/>
        <w:outlineLvl w:val="0"/>
        <w:rPr>
          <w:rFonts w:ascii="Montserrat" w:hAnsi="Montserrat" w:cstheme="majorHAnsi"/>
          <w:b/>
          <w:caps/>
          <w:sz w:val="22"/>
          <w:szCs w:val="22"/>
          <w:u w:color="000000"/>
        </w:rPr>
      </w:pPr>
      <w:bookmarkStart w:id="1" w:name="_Toc132805573"/>
      <w:r w:rsidRPr="000E4C34">
        <w:rPr>
          <w:rFonts w:ascii="Montserrat" w:hAnsi="Montserrat" w:cstheme="majorHAnsi"/>
          <w:b/>
          <w:caps/>
          <w:sz w:val="22"/>
          <w:szCs w:val="22"/>
          <w:u w:color="000000"/>
        </w:rPr>
        <w:t>Legal framework</w:t>
      </w:r>
      <w:bookmarkEnd w:id="1"/>
    </w:p>
    <w:p w14:paraId="1D5B4BFD" w14:textId="77777777" w:rsidR="00507684" w:rsidRPr="000E4C34" w:rsidRDefault="00507684" w:rsidP="00507684">
      <w:pPr>
        <w:spacing w:line="276" w:lineRule="auto"/>
        <w:contextualSpacing/>
        <w:outlineLvl w:val="0"/>
        <w:rPr>
          <w:rFonts w:ascii="Montserrat" w:hAnsi="Montserrat" w:cstheme="majorHAnsi"/>
          <w:b/>
          <w:sz w:val="22"/>
          <w:szCs w:val="22"/>
          <w:u w:color="000000"/>
        </w:rPr>
      </w:pPr>
    </w:p>
    <w:p w14:paraId="527EF88F" w14:textId="77777777" w:rsidR="00507684" w:rsidRPr="000E4C34" w:rsidRDefault="00507684" w:rsidP="00507684">
      <w:pPr>
        <w:numPr>
          <w:ilvl w:val="1"/>
          <w:numId w:val="5"/>
        </w:numPr>
        <w:spacing w:line="276" w:lineRule="auto"/>
        <w:ind w:left="0" w:firstLine="0"/>
        <w:outlineLvl w:val="0"/>
        <w:rPr>
          <w:rFonts w:ascii="Montserrat" w:hAnsi="Montserrat" w:cstheme="minorHAnsi"/>
          <w:sz w:val="22"/>
          <w:szCs w:val="22"/>
          <w:u w:color="000000"/>
        </w:rPr>
      </w:pPr>
      <w:bookmarkStart w:id="2" w:name="_Toc132805574"/>
      <w:r w:rsidRPr="000E4C34">
        <w:rPr>
          <w:rFonts w:ascii="Montserrat" w:hAnsi="Montserrat" w:cstheme="minorHAnsi"/>
          <w:sz w:val="22"/>
          <w:szCs w:val="22"/>
          <w:u w:color="000000"/>
        </w:rPr>
        <w:t>This policy has due regard to statutory legislation, including, but not limited to the following:</w:t>
      </w:r>
      <w:bookmarkEnd w:id="2"/>
      <w:r w:rsidRPr="000E4C34">
        <w:rPr>
          <w:rFonts w:ascii="Montserrat" w:hAnsi="Montserrat" w:cstheme="minorHAnsi"/>
          <w:sz w:val="22"/>
          <w:szCs w:val="22"/>
          <w:u w:color="000000"/>
        </w:rPr>
        <w:t xml:space="preserve"> </w:t>
      </w:r>
    </w:p>
    <w:p w14:paraId="6C126302" w14:textId="77777777" w:rsidR="00507684" w:rsidRPr="000E4C34" w:rsidRDefault="00507684" w:rsidP="00507684">
      <w:pPr>
        <w:spacing w:line="276" w:lineRule="auto"/>
        <w:outlineLvl w:val="0"/>
        <w:rPr>
          <w:rFonts w:ascii="Montserrat" w:hAnsi="Montserrat" w:cstheme="minorHAnsi"/>
          <w:sz w:val="22"/>
          <w:szCs w:val="22"/>
          <w:u w:color="000000"/>
        </w:rPr>
      </w:pPr>
    </w:p>
    <w:p w14:paraId="186D347F" w14:textId="77777777" w:rsidR="00507684" w:rsidRPr="000E4C34" w:rsidRDefault="00507684" w:rsidP="00507684">
      <w:pPr>
        <w:tabs>
          <w:tab w:val="left" w:pos="3686"/>
        </w:tabs>
        <w:spacing w:line="276" w:lineRule="auto"/>
        <w:rPr>
          <w:rFonts w:ascii="Montserrat" w:hAnsi="Montserrat"/>
          <w:color w:val="000000" w:themeColor="text1"/>
          <w:sz w:val="22"/>
          <w:szCs w:val="22"/>
          <w:u w:color="000000"/>
          <w:lang w:val="en-US"/>
        </w:rPr>
      </w:pPr>
      <w:r w:rsidRPr="000E4C34">
        <w:rPr>
          <w:rFonts w:ascii="Montserrat" w:hAnsi="Montserrat"/>
          <w:color w:val="000000" w:themeColor="text1"/>
          <w:sz w:val="22"/>
          <w:szCs w:val="22"/>
          <w:u w:color="000000"/>
          <w:lang w:val="en-US"/>
        </w:rPr>
        <w:t>The Health and Safety (First Aid) Regulations 1981 and approved code of practice and guidance</w:t>
      </w:r>
    </w:p>
    <w:p w14:paraId="3083ADDA" w14:textId="0A605F99" w:rsidR="00507684" w:rsidRDefault="00507684" w:rsidP="00507684">
      <w:pPr>
        <w:tabs>
          <w:tab w:val="left" w:pos="3686"/>
        </w:tabs>
        <w:spacing w:line="276" w:lineRule="auto"/>
        <w:rPr>
          <w:rFonts w:ascii="Montserrat" w:hAnsi="Montserrat"/>
          <w:color w:val="000000" w:themeColor="text1"/>
          <w:sz w:val="22"/>
          <w:szCs w:val="22"/>
          <w:u w:color="000000"/>
          <w:lang w:val="en-US"/>
        </w:rPr>
      </w:pPr>
      <w:r w:rsidRPr="000E4C34">
        <w:rPr>
          <w:rFonts w:ascii="Montserrat" w:hAnsi="Montserrat"/>
          <w:color w:val="000000" w:themeColor="text1"/>
          <w:sz w:val="22"/>
          <w:szCs w:val="22"/>
          <w:u w:color="000000"/>
          <w:lang w:val="en-US"/>
        </w:rPr>
        <w:t>Health and Safety at Work etc. Act 1974 and subsequent regulations and guidance</w:t>
      </w:r>
    </w:p>
    <w:p w14:paraId="7C09FF07" w14:textId="77777777" w:rsidR="00507684" w:rsidRPr="000E4C34" w:rsidRDefault="00507684" w:rsidP="00507684">
      <w:pPr>
        <w:tabs>
          <w:tab w:val="left" w:pos="3686"/>
        </w:tabs>
        <w:spacing w:line="276" w:lineRule="auto"/>
        <w:rPr>
          <w:rFonts w:ascii="Montserrat" w:hAnsi="Montserrat"/>
          <w:color w:val="000000" w:themeColor="text1"/>
          <w:sz w:val="22"/>
          <w:szCs w:val="22"/>
          <w:u w:color="000000"/>
          <w:lang w:val="en-US"/>
        </w:rPr>
      </w:pPr>
    </w:p>
    <w:p w14:paraId="46B14323" w14:textId="77777777" w:rsidR="00507684" w:rsidRPr="000E4C34" w:rsidRDefault="00507684" w:rsidP="00507684">
      <w:pPr>
        <w:numPr>
          <w:ilvl w:val="0"/>
          <w:numId w:val="5"/>
        </w:numPr>
        <w:spacing w:line="276" w:lineRule="auto"/>
        <w:ind w:left="0" w:hanging="284"/>
        <w:contextualSpacing/>
        <w:outlineLvl w:val="0"/>
        <w:rPr>
          <w:rFonts w:ascii="Montserrat" w:hAnsi="Montserrat" w:cstheme="majorHAnsi"/>
          <w:b/>
          <w:caps/>
          <w:sz w:val="22"/>
          <w:szCs w:val="22"/>
          <w:u w:color="000000"/>
        </w:rPr>
      </w:pPr>
      <w:bookmarkStart w:id="3" w:name="_Toc132805575"/>
      <w:r w:rsidRPr="000E4C34">
        <w:rPr>
          <w:rFonts w:ascii="Montserrat" w:hAnsi="Montserrat" w:cstheme="majorHAnsi"/>
          <w:b/>
          <w:caps/>
          <w:sz w:val="22"/>
          <w:szCs w:val="22"/>
          <w:u w:color="000000"/>
        </w:rPr>
        <w:t>Aims</w:t>
      </w:r>
      <w:bookmarkEnd w:id="3"/>
    </w:p>
    <w:p w14:paraId="19695F5F" w14:textId="77777777" w:rsidR="00507684" w:rsidRPr="000E4C34" w:rsidRDefault="00507684" w:rsidP="00507684">
      <w:pPr>
        <w:spacing w:line="276" w:lineRule="auto"/>
        <w:contextualSpacing/>
        <w:outlineLvl w:val="0"/>
        <w:rPr>
          <w:rFonts w:ascii="Montserrat" w:hAnsi="Montserrat" w:cstheme="majorHAnsi"/>
          <w:b/>
          <w:sz w:val="22"/>
          <w:szCs w:val="22"/>
          <w:u w:color="000000"/>
        </w:rPr>
      </w:pPr>
    </w:p>
    <w:p w14:paraId="7A7C8830" w14:textId="057BF1A5" w:rsidR="00507684" w:rsidRPr="000E4C34" w:rsidRDefault="00507684" w:rsidP="00507684">
      <w:pPr>
        <w:numPr>
          <w:ilvl w:val="1"/>
          <w:numId w:val="5"/>
        </w:numPr>
        <w:spacing w:line="276" w:lineRule="auto"/>
        <w:ind w:left="709" w:hanging="709"/>
        <w:outlineLvl w:val="0"/>
        <w:rPr>
          <w:rFonts w:ascii="Montserrat" w:hAnsi="Montserrat" w:cstheme="minorHAnsi"/>
          <w:sz w:val="22"/>
          <w:szCs w:val="22"/>
          <w:u w:color="000000"/>
        </w:rPr>
      </w:pPr>
      <w:bookmarkStart w:id="4" w:name="_Toc132805576"/>
      <w:r w:rsidRPr="000E4C34">
        <w:rPr>
          <w:rFonts w:ascii="Montserrat" w:hAnsi="Montserrat" w:cstheme="minorHAnsi"/>
          <w:sz w:val="22"/>
          <w:szCs w:val="22"/>
          <w:u w:color="000000"/>
        </w:rPr>
        <w:t xml:space="preserve">All staff should read and be aware of this policy, know who to contact in the event of any illness, </w:t>
      </w:r>
      <w:r w:rsidR="00672FE5" w:rsidRPr="000E4C34">
        <w:rPr>
          <w:rFonts w:ascii="Montserrat" w:hAnsi="Montserrat" w:cstheme="minorHAnsi"/>
          <w:sz w:val="22"/>
          <w:szCs w:val="22"/>
          <w:u w:color="000000"/>
        </w:rPr>
        <w:t>accident,</w:t>
      </w:r>
      <w:r w:rsidRPr="000E4C34">
        <w:rPr>
          <w:rFonts w:ascii="Montserrat" w:hAnsi="Montserrat" w:cstheme="minorHAnsi"/>
          <w:sz w:val="22"/>
          <w:szCs w:val="22"/>
          <w:u w:color="000000"/>
        </w:rPr>
        <w:t xml:space="preserve"> or injury, and ensure this policy is followed in relation to the administration of first aid.</w:t>
      </w:r>
      <w:bookmarkEnd w:id="4"/>
      <w:r w:rsidRPr="000E4C34">
        <w:rPr>
          <w:rFonts w:ascii="Montserrat" w:hAnsi="Montserrat" w:cstheme="minorHAnsi"/>
          <w:sz w:val="22"/>
          <w:szCs w:val="22"/>
          <w:u w:color="000000"/>
        </w:rPr>
        <w:t xml:space="preserve"> </w:t>
      </w:r>
    </w:p>
    <w:p w14:paraId="1681A0FC" w14:textId="77777777" w:rsidR="00507684" w:rsidRPr="000E4C34" w:rsidRDefault="00507684" w:rsidP="00507684">
      <w:pPr>
        <w:spacing w:line="276" w:lineRule="auto"/>
        <w:outlineLvl w:val="0"/>
        <w:rPr>
          <w:rFonts w:ascii="Montserrat" w:hAnsi="Montserrat" w:cstheme="minorHAnsi"/>
          <w:sz w:val="22"/>
          <w:szCs w:val="22"/>
          <w:u w:color="000000"/>
        </w:rPr>
      </w:pPr>
    </w:p>
    <w:p w14:paraId="0609ADA8" w14:textId="77777777" w:rsidR="00507684" w:rsidRPr="000E4C34" w:rsidRDefault="00507684" w:rsidP="00507684">
      <w:pPr>
        <w:numPr>
          <w:ilvl w:val="1"/>
          <w:numId w:val="5"/>
        </w:numPr>
        <w:spacing w:line="276" w:lineRule="auto"/>
        <w:ind w:left="709" w:hanging="709"/>
        <w:outlineLvl w:val="0"/>
        <w:rPr>
          <w:rFonts w:ascii="Montserrat" w:hAnsi="Montserrat" w:cstheme="minorHAnsi"/>
          <w:sz w:val="22"/>
          <w:szCs w:val="22"/>
          <w:u w:color="000000"/>
        </w:rPr>
      </w:pPr>
      <w:bookmarkStart w:id="5" w:name="_Toc132805577"/>
      <w:r w:rsidRPr="000E4C34">
        <w:rPr>
          <w:rFonts w:ascii="Montserrat" w:hAnsi="Montserrat" w:cstheme="minorHAnsi"/>
          <w:sz w:val="22"/>
          <w:szCs w:val="22"/>
          <w:u w:color="000000"/>
        </w:rPr>
        <w:t>All staff will use their best endeavours, at all times, to secure the welfare of the pupils.</w:t>
      </w:r>
      <w:bookmarkEnd w:id="5"/>
      <w:r w:rsidRPr="000E4C34">
        <w:rPr>
          <w:rFonts w:ascii="Montserrat" w:hAnsi="Montserrat" w:cstheme="minorHAnsi"/>
          <w:sz w:val="22"/>
          <w:szCs w:val="22"/>
          <w:u w:color="000000"/>
        </w:rPr>
        <w:t xml:space="preserve"> </w:t>
      </w:r>
    </w:p>
    <w:p w14:paraId="3C57ABCC" w14:textId="77777777" w:rsidR="00507684" w:rsidRPr="000E4C34" w:rsidRDefault="00507684" w:rsidP="00507684">
      <w:pPr>
        <w:spacing w:line="276" w:lineRule="auto"/>
        <w:ind w:left="709" w:hanging="709"/>
        <w:outlineLvl w:val="0"/>
        <w:rPr>
          <w:rFonts w:ascii="Montserrat" w:hAnsi="Montserrat" w:cstheme="minorHAnsi"/>
          <w:sz w:val="22"/>
          <w:szCs w:val="22"/>
          <w:u w:color="000000"/>
        </w:rPr>
      </w:pPr>
    </w:p>
    <w:p w14:paraId="0A667992" w14:textId="77777777" w:rsidR="00507684" w:rsidRPr="000E4C34" w:rsidRDefault="00507684" w:rsidP="00507684">
      <w:pPr>
        <w:numPr>
          <w:ilvl w:val="1"/>
          <w:numId w:val="5"/>
        </w:numPr>
        <w:spacing w:line="276" w:lineRule="auto"/>
        <w:ind w:left="709" w:hanging="709"/>
        <w:outlineLvl w:val="0"/>
        <w:rPr>
          <w:rFonts w:ascii="Montserrat" w:hAnsi="Montserrat" w:cstheme="minorHAnsi"/>
          <w:sz w:val="22"/>
          <w:szCs w:val="22"/>
          <w:u w:color="000000"/>
        </w:rPr>
      </w:pPr>
      <w:bookmarkStart w:id="6" w:name="_Toc132805578"/>
      <w:r w:rsidRPr="000E4C34">
        <w:rPr>
          <w:rFonts w:ascii="Montserrat" w:hAnsi="Montserrat" w:cstheme="minorHAnsi"/>
          <w:sz w:val="22"/>
          <w:szCs w:val="22"/>
          <w:u w:color="000000"/>
        </w:rPr>
        <w:t>Anyone on the school premises is expected to take reasonable care for their own and others' safety.</w:t>
      </w:r>
      <w:bookmarkEnd w:id="6"/>
      <w:r w:rsidRPr="000E4C34">
        <w:rPr>
          <w:rFonts w:ascii="Montserrat" w:hAnsi="Montserrat" w:cstheme="minorHAnsi"/>
          <w:sz w:val="22"/>
          <w:szCs w:val="22"/>
          <w:u w:color="000000"/>
        </w:rPr>
        <w:t xml:space="preserve"> </w:t>
      </w:r>
    </w:p>
    <w:p w14:paraId="18527BF5" w14:textId="77777777" w:rsidR="00507684" w:rsidRPr="000E4C34" w:rsidRDefault="00507684" w:rsidP="00507684">
      <w:pPr>
        <w:spacing w:line="276" w:lineRule="auto"/>
        <w:ind w:left="709" w:hanging="709"/>
        <w:outlineLvl w:val="0"/>
        <w:rPr>
          <w:rFonts w:ascii="Montserrat" w:hAnsi="Montserrat" w:cstheme="minorHAnsi"/>
          <w:sz w:val="22"/>
          <w:szCs w:val="22"/>
          <w:u w:color="000000"/>
        </w:rPr>
      </w:pPr>
    </w:p>
    <w:p w14:paraId="2F6A1609" w14:textId="77777777" w:rsidR="00507684" w:rsidRPr="000E4C34" w:rsidRDefault="00507684" w:rsidP="00507684">
      <w:pPr>
        <w:numPr>
          <w:ilvl w:val="1"/>
          <w:numId w:val="5"/>
        </w:numPr>
        <w:spacing w:line="276" w:lineRule="auto"/>
        <w:ind w:left="709" w:hanging="709"/>
        <w:outlineLvl w:val="0"/>
        <w:rPr>
          <w:rFonts w:ascii="Montserrat" w:hAnsi="Montserrat" w:cstheme="minorHAnsi"/>
          <w:sz w:val="22"/>
          <w:szCs w:val="22"/>
          <w:u w:color="000000"/>
        </w:rPr>
      </w:pPr>
      <w:bookmarkStart w:id="7" w:name="_Toc132805579"/>
      <w:r w:rsidRPr="000E4C34">
        <w:rPr>
          <w:rFonts w:ascii="Montserrat" w:hAnsi="Montserrat" w:cstheme="minorHAnsi"/>
          <w:sz w:val="22"/>
          <w:szCs w:val="22"/>
          <w:u w:color="000000"/>
        </w:rPr>
        <w:t>The aim of this policy is to:</w:t>
      </w:r>
      <w:bookmarkEnd w:id="7"/>
    </w:p>
    <w:p w14:paraId="13DC1B4F" w14:textId="61ED64BF" w:rsidR="00507684" w:rsidRPr="000E4C34" w:rsidRDefault="00507684" w:rsidP="00507684">
      <w:pPr>
        <w:pStyle w:val="ListParagraph"/>
        <w:numPr>
          <w:ilvl w:val="0"/>
          <w:numId w:val="6"/>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 xml:space="preserve">Ensure that the school has adequate, </w:t>
      </w:r>
      <w:r w:rsidR="009362D5" w:rsidRPr="000E4C34">
        <w:rPr>
          <w:rFonts w:ascii="Montserrat" w:hAnsi="Montserrat"/>
          <w:color w:val="000000" w:themeColor="text1"/>
          <w:sz w:val="22"/>
          <w:szCs w:val="22"/>
        </w:rPr>
        <w:t>safe,</w:t>
      </w:r>
      <w:r w:rsidRPr="000E4C34">
        <w:rPr>
          <w:rFonts w:ascii="Montserrat" w:hAnsi="Montserrat"/>
          <w:color w:val="000000" w:themeColor="text1"/>
          <w:sz w:val="22"/>
          <w:szCs w:val="22"/>
        </w:rPr>
        <w:t xml:space="preserve"> and effective first aid provision in order for every pupil, member of staff</w:t>
      </w:r>
      <w:r w:rsidR="009362D5">
        <w:rPr>
          <w:rFonts w:ascii="Montserrat" w:hAnsi="Montserrat"/>
          <w:color w:val="000000" w:themeColor="text1"/>
          <w:sz w:val="22"/>
          <w:szCs w:val="22"/>
        </w:rPr>
        <w:t>,</w:t>
      </w:r>
      <w:r w:rsidRPr="000E4C34">
        <w:rPr>
          <w:rFonts w:ascii="Montserrat" w:hAnsi="Montserrat"/>
          <w:color w:val="000000" w:themeColor="text1"/>
          <w:sz w:val="22"/>
          <w:szCs w:val="22"/>
        </w:rPr>
        <w:t xml:space="preserve"> and visitor to be well looked after in the event of any illness, accident</w:t>
      </w:r>
      <w:r w:rsidR="009362D5">
        <w:rPr>
          <w:rFonts w:ascii="Montserrat" w:hAnsi="Montserrat"/>
          <w:color w:val="000000" w:themeColor="text1"/>
          <w:sz w:val="22"/>
          <w:szCs w:val="22"/>
        </w:rPr>
        <w:t>,</w:t>
      </w:r>
      <w:r w:rsidRPr="000E4C34">
        <w:rPr>
          <w:rFonts w:ascii="Montserrat" w:hAnsi="Montserrat"/>
          <w:color w:val="000000" w:themeColor="text1"/>
          <w:sz w:val="22"/>
          <w:szCs w:val="22"/>
        </w:rPr>
        <w:t xml:space="preserve"> or injury; no matter how major or minor.</w:t>
      </w:r>
    </w:p>
    <w:p w14:paraId="7E105679" w14:textId="1676AD92" w:rsidR="00507684" w:rsidRPr="000E4C34" w:rsidRDefault="00507684" w:rsidP="00507684">
      <w:pPr>
        <w:pStyle w:val="ListParagraph"/>
        <w:numPr>
          <w:ilvl w:val="0"/>
          <w:numId w:val="6"/>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Ensure that all staff and pupils are aware of the procedures in the event of any illness, accident</w:t>
      </w:r>
      <w:r w:rsidR="009362D5">
        <w:rPr>
          <w:rFonts w:ascii="Montserrat" w:hAnsi="Montserrat"/>
          <w:color w:val="000000" w:themeColor="text1"/>
          <w:sz w:val="22"/>
          <w:szCs w:val="22"/>
        </w:rPr>
        <w:t>,</w:t>
      </w:r>
      <w:r w:rsidRPr="000E4C34">
        <w:rPr>
          <w:rFonts w:ascii="Montserrat" w:hAnsi="Montserrat"/>
          <w:color w:val="000000" w:themeColor="text1"/>
          <w:sz w:val="22"/>
          <w:szCs w:val="22"/>
        </w:rPr>
        <w:t xml:space="preserve"> or injury.</w:t>
      </w:r>
    </w:p>
    <w:p w14:paraId="53D269AD" w14:textId="77777777" w:rsidR="00507684" w:rsidRPr="000E4C34" w:rsidRDefault="00507684" w:rsidP="00507684">
      <w:pPr>
        <w:pStyle w:val="ListParagraph"/>
        <w:numPr>
          <w:ilvl w:val="0"/>
          <w:numId w:val="6"/>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Ensure that medicines are only administered at the school when express permission has been granted for this.</w:t>
      </w:r>
    </w:p>
    <w:p w14:paraId="4A2CE64B" w14:textId="77777777" w:rsidR="00507684" w:rsidRPr="000E4C34" w:rsidRDefault="00507684" w:rsidP="00507684">
      <w:pPr>
        <w:pStyle w:val="ListParagraph"/>
        <w:numPr>
          <w:ilvl w:val="0"/>
          <w:numId w:val="6"/>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Ensure that all medicines are appropriately stored.</w:t>
      </w:r>
    </w:p>
    <w:p w14:paraId="378B99EC" w14:textId="77777777" w:rsidR="00507684" w:rsidRPr="000E4C34" w:rsidRDefault="00507684" w:rsidP="00507684">
      <w:pPr>
        <w:pStyle w:val="ListParagraph"/>
        <w:numPr>
          <w:ilvl w:val="0"/>
          <w:numId w:val="6"/>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Promote effective infection control.</w:t>
      </w:r>
    </w:p>
    <w:p w14:paraId="019CC1F0" w14:textId="77777777" w:rsidR="00507684" w:rsidRPr="000E4C34" w:rsidRDefault="00507684" w:rsidP="00507684">
      <w:pPr>
        <w:tabs>
          <w:tab w:val="left" w:pos="3686"/>
        </w:tabs>
        <w:spacing w:line="276" w:lineRule="auto"/>
        <w:rPr>
          <w:rFonts w:ascii="Montserrat" w:hAnsi="Montserrat"/>
          <w:color w:val="000000" w:themeColor="text1"/>
          <w:sz w:val="22"/>
          <w:szCs w:val="22"/>
          <w:u w:color="000000"/>
          <w:lang w:val="en-US"/>
        </w:rPr>
      </w:pPr>
    </w:p>
    <w:p w14:paraId="75C8C76F" w14:textId="6667984E" w:rsidR="00507684" w:rsidRDefault="00507684" w:rsidP="00507684">
      <w:pPr>
        <w:numPr>
          <w:ilvl w:val="1"/>
          <w:numId w:val="5"/>
        </w:numPr>
        <w:spacing w:line="276" w:lineRule="auto"/>
        <w:ind w:left="709" w:hanging="709"/>
        <w:outlineLvl w:val="0"/>
        <w:rPr>
          <w:rFonts w:ascii="Montserrat" w:hAnsi="Montserrat" w:cstheme="minorHAnsi"/>
          <w:sz w:val="22"/>
          <w:szCs w:val="22"/>
          <w:u w:color="000000"/>
        </w:rPr>
      </w:pPr>
      <w:bookmarkStart w:id="8" w:name="_Toc132805580"/>
      <w:r w:rsidRPr="000E4C34">
        <w:rPr>
          <w:rFonts w:ascii="Montserrat" w:hAnsi="Montserrat" w:cstheme="minorHAnsi"/>
          <w:sz w:val="22"/>
          <w:szCs w:val="22"/>
          <w:u w:color="000000"/>
        </w:rPr>
        <w:t xml:space="preserve">Nothing in this policy should affect the ability of any person to contact the emergency services in the event of a medical emergency. For the avoidance of doubt, staff should dial 999 (9999 from internal phone, 112 from </w:t>
      </w:r>
      <w:r w:rsidR="009362D5">
        <w:rPr>
          <w:rFonts w:ascii="Montserrat" w:hAnsi="Montserrat" w:cstheme="minorHAnsi"/>
          <w:sz w:val="22"/>
          <w:szCs w:val="22"/>
          <w:u w:color="000000"/>
        </w:rPr>
        <w:t>m</w:t>
      </w:r>
      <w:r w:rsidRPr="000E4C34">
        <w:rPr>
          <w:rFonts w:ascii="Montserrat" w:hAnsi="Montserrat" w:cstheme="minorHAnsi"/>
          <w:sz w:val="22"/>
          <w:szCs w:val="22"/>
          <w:u w:color="000000"/>
        </w:rPr>
        <w:t xml:space="preserve">obile phone) for the emergency services in the event of a medical emergency before implementing the terms of this </w:t>
      </w:r>
      <w:r w:rsidR="00672FE5" w:rsidRPr="000E4C34">
        <w:rPr>
          <w:rFonts w:ascii="Montserrat" w:hAnsi="Montserrat" w:cstheme="minorHAnsi"/>
          <w:sz w:val="22"/>
          <w:szCs w:val="22"/>
          <w:u w:color="000000"/>
        </w:rPr>
        <w:t>policy and</w:t>
      </w:r>
      <w:r w:rsidRPr="000E4C34">
        <w:rPr>
          <w:rFonts w:ascii="Montserrat" w:hAnsi="Montserrat" w:cstheme="minorHAnsi"/>
          <w:sz w:val="22"/>
          <w:szCs w:val="22"/>
          <w:u w:color="000000"/>
        </w:rPr>
        <w:t xml:space="preserve"> make clear arrangements for liaison with ambulance services on the school site.</w:t>
      </w:r>
      <w:bookmarkEnd w:id="8"/>
    </w:p>
    <w:p w14:paraId="35D6BFED" w14:textId="77777777" w:rsidR="00507684" w:rsidRPr="000E4C34" w:rsidRDefault="00507684" w:rsidP="00507684">
      <w:pPr>
        <w:spacing w:line="276" w:lineRule="auto"/>
        <w:outlineLvl w:val="0"/>
        <w:rPr>
          <w:rFonts w:ascii="Montserrat" w:hAnsi="Montserrat" w:cstheme="minorHAnsi"/>
          <w:sz w:val="22"/>
          <w:szCs w:val="22"/>
          <w:u w:color="000000"/>
        </w:rPr>
      </w:pPr>
    </w:p>
    <w:p w14:paraId="728D627E" w14:textId="77777777" w:rsidR="00507684" w:rsidRPr="000E4C34" w:rsidRDefault="00507684" w:rsidP="00507684">
      <w:pPr>
        <w:spacing w:line="276" w:lineRule="auto"/>
        <w:outlineLvl w:val="0"/>
        <w:rPr>
          <w:rFonts w:ascii="Montserrat" w:hAnsi="Montserrat" w:cstheme="minorHAnsi"/>
          <w:sz w:val="22"/>
          <w:szCs w:val="22"/>
          <w:u w:color="000000"/>
        </w:rPr>
      </w:pPr>
      <w:bookmarkStart w:id="9" w:name="_Toc132805581"/>
      <w:r w:rsidRPr="000E4C34">
        <w:rPr>
          <w:rFonts w:ascii="Montserrat" w:hAnsi="Montserrat" w:cstheme="minorHAnsi"/>
          <w:sz w:val="22"/>
          <w:szCs w:val="22"/>
          <w:u w:color="000000"/>
        </w:rPr>
        <w:t>To achieve the aims of this policy, the school will have suitably stocked first aid boxes. Where there is no special risk identified, a minimum provision of first aid items would be:</w:t>
      </w:r>
      <w:bookmarkEnd w:id="9"/>
    </w:p>
    <w:p w14:paraId="35087B61" w14:textId="77777777" w:rsidR="00507684" w:rsidRPr="000E4C34" w:rsidRDefault="00507684" w:rsidP="00507684">
      <w:pPr>
        <w:spacing w:line="276" w:lineRule="auto"/>
        <w:outlineLvl w:val="0"/>
        <w:rPr>
          <w:rFonts w:ascii="Montserrat" w:hAnsi="Montserrat" w:cstheme="minorHAnsi"/>
          <w:sz w:val="22"/>
          <w:szCs w:val="22"/>
          <w:u w:color="000000"/>
        </w:rPr>
      </w:pPr>
    </w:p>
    <w:p w14:paraId="2171F89B" w14:textId="77777777" w:rsidR="00507684" w:rsidRPr="000E4C34" w:rsidRDefault="00507684" w:rsidP="00507684">
      <w:pPr>
        <w:pStyle w:val="ListParagraph"/>
        <w:numPr>
          <w:ilvl w:val="0"/>
          <w:numId w:val="7"/>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A leaflet giving general advice on first aid;</w:t>
      </w:r>
    </w:p>
    <w:p w14:paraId="2C5B06E9" w14:textId="77777777" w:rsidR="00507684" w:rsidRPr="000E4C34" w:rsidRDefault="00507684" w:rsidP="00507684">
      <w:pPr>
        <w:pStyle w:val="ListParagraph"/>
        <w:numPr>
          <w:ilvl w:val="0"/>
          <w:numId w:val="7"/>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Individually wrapped sterile adhesive dressings (assorted sizes);</w:t>
      </w:r>
    </w:p>
    <w:p w14:paraId="3B24DFC1" w14:textId="77777777" w:rsidR="00507684" w:rsidRPr="000E4C34" w:rsidRDefault="00507684" w:rsidP="00507684">
      <w:pPr>
        <w:pStyle w:val="ListParagraph"/>
        <w:numPr>
          <w:ilvl w:val="0"/>
          <w:numId w:val="7"/>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Two sterile eye pads;</w:t>
      </w:r>
    </w:p>
    <w:p w14:paraId="10A8B10E" w14:textId="77777777" w:rsidR="00507684" w:rsidRPr="000E4C34" w:rsidRDefault="00507684" w:rsidP="00507684">
      <w:pPr>
        <w:pStyle w:val="ListParagraph"/>
        <w:numPr>
          <w:ilvl w:val="0"/>
          <w:numId w:val="7"/>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Four individually wrapped triangular bandages (preferably sterile)</w:t>
      </w:r>
    </w:p>
    <w:p w14:paraId="329D1392" w14:textId="77777777" w:rsidR="00507684" w:rsidRPr="000E4C34" w:rsidRDefault="00507684" w:rsidP="00507684">
      <w:pPr>
        <w:pStyle w:val="ListParagraph"/>
        <w:numPr>
          <w:ilvl w:val="0"/>
          <w:numId w:val="7"/>
        </w:numPr>
        <w:tabs>
          <w:tab w:val="left" w:pos="3686"/>
        </w:tabs>
        <w:spacing w:line="276" w:lineRule="auto"/>
        <w:ind w:left="993" w:hanging="284"/>
        <w:contextualSpacing w:val="0"/>
        <w:rPr>
          <w:rFonts w:ascii="Montserrat" w:hAnsi="Montserrat"/>
          <w:color w:val="000000" w:themeColor="text1"/>
          <w:sz w:val="22"/>
          <w:szCs w:val="22"/>
          <w:u w:color="000000"/>
          <w:lang w:val="en-US"/>
        </w:rPr>
      </w:pPr>
      <w:r w:rsidRPr="000E4C34">
        <w:rPr>
          <w:rFonts w:ascii="Montserrat" w:hAnsi="Montserrat"/>
          <w:color w:val="000000" w:themeColor="text1"/>
          <w:sz w:val="22"/>
          <w:szCs w:val="22"/>
        </w:rPr>
        <w:t>Six safety pins;</w:t>
      </w:r>
    </w:p>
    <w:p w14:paraId="30AD78CD" w14:textId="0DB49A75" w:rsidR="00507684" w:rsidRPr="00BB31E6" w:rsidRDefault="00507684" w:rsidP="00BB31E6">
      <w:pPr>
        <w:pStyle w:val="ListParagraph"/>
        <w:numPr>
          <w:ilvl w:val="0"/>
          <w:numId w:val="7"/>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lastRenderedPageBreak/>
        <w:t>Four medium sized (approximately 12cm x 12cm) individually wrapped sterile</w:t>
      </w:r>
      <w:r>
        <w:rPr>
          <w:rFonts w:ascii="Montserrat" w:hAnsi="Montserrat"/>
          <w:color w:val="000000" w:themeColor="text1"/>
          <w:sz w:val="22"/>
          <w:szCs w:val="22"/>
        </w:rPr>
        <w:t xml:space="preserve"> </w:t>
      </w:r>
      <w:r w:rsidRPr="000E4C34">
        <w:rPr>
          <w:rFonts w:ascii="Montserrat" w:hAnsi="Montserrat"/>
          <w:color w:val="000000" w:themeColor="text1"/>
          <w:sz w:val="22"/>
          <w:szCs w:val="22"/>
        </w:rPr>
        <w:t>unmedicated wound dressings;</w:t>
      </w:r>
    </w:p>
    <w:p w14:paraId="7B7BD7AE" w14:textId="3DEC6362" w:rsidR="00507684" w:rsidRPr="000E4C34" w:rsidRDefault="00507684" w:rsidP="00507684">
      <w:pPr>
        <w:pStyle w:val="ListParagraph"/>
        <w:numPr>
          <w:ilvl w:val="0"/>
          <w:numId w:val="7"/>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Two large (approximately 18cm x 18cm) sterile individually wrapped unmedicated wound dressings; and</w:t>
      </w:r>
    </w:p>
    <w:p w14:paraId="590E2B31" w14:textId="77777777" w:rsidR="00507684" w:rsidRPr="000E4C34" w:rsidRDefault="00507684" w:rsidP="00507684">
      <w:pPr>
        <w:pStyle w:val="ListParagraph"/>
        <w:numPr>
          <w:ilvl w:val="0"/>
          <w:numId w:val="7"/>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One pair of disposable gloves.</w:t>
      </w:r>
    </w:p>
    <w:p w14:paraId="00C256FA" w14:textId="43FC3790" w:rsidR="00507684" w:rsidRPr="00507684" w:rsidRDefault="00507684" w:rsidP="00507684">
      <w:pPr>
        <w:pStyle w:val="ListParagraph"/>
        <w:numPr>
          <w:ilvl w:val="0"/>
          <w:numId w:val="7"/>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stheme="minorHAnsi"/>
          <w:sz w:val="22"/>
          <w:szCs w:val="22"/>
        </w:rPr>
        <w:t>Equivalent or additional items are acceptable.</w:t>
      </w:r>
    </w:p>
    <w:p w14:paraId="3A8F5ACF" w14:textId="77777777" w:rsidR="00507684" w:rsidRPr="000E4C34" w:rsidRDefault="00507684" w:rsidP="00507684">
      <w:pPr>
        <w:spacing w:line="276" w:lineRule="auto"/>
        <w:outlineLvl w:val="0"/>
        <w:rPr>
          <w:rFonts w:ascii="Montserrat" w:hAnsi="Montserrat" w:cstheme="minorHAnsi"/>
          <w:sz w:val="22"/>
          <w:szCs w:val="22"/>
          <w:u w:color="000000"/>
        </w:rPr>
      </w:pPr>
    </w:p>
    <w:p w14:paraId="289B9490" w14:textId="7336F396" w:rsidR="00507684" w:rsidRPr="000E4C34" w:rsidRDefault="00507684" w:rsidP="00507684">
      <w:pPr>
        <w:numPr>
          <w:ilvl w:val="1"/>
          <w:numId w:val="5"/>
        </w:numPr>
        <w:spacing w:line="276" w:lineRule="auto"/>
        <w:ind w:left="709" w:hanging="709"/>
        <w:outlineLvl w:val="0"/>
        <w:rPr>
          <w:rFonts w:ascii="Montserrat" w:hAnsi="Montserrat" w:cstheme="minorHAnsi"/>
          <w:sz w:val="22"/>
          <w:szCs w:val="22"/>
          <w:u w:color="000000"/>
        </w:rPr>
      </w:pPr>
      <w:bookmarkStart w:id="10" w:name="_Toc132805582"/>
      <w:r w:rsidRPr="000E4C34">
        <w:rPr>
          <w:rFonts w:ascii="Montserrat" w:hAnsi="Montserrat" w:cstheme="minorHAnsi"/>
          <w:color w:val="000000" w:themeColor="text1"/>
          <w:sz w:val="22"/>
          <w:szCs w:val="22"/>
          <w:u w:color="000000"/>
        </w:rPr>
        <w:t>The Medical Needs Coordinator/</w:t>
      </w:r>
      <w:r w:rsidR="009362D5">
        <w:rPr>
          <w:rFonts w:ascii="Montserrat" w:hAnsi="Montserrat" w:cstheme="minorHAnsi"/>
          <w:color w:val="000000" w:themeColor="text1"/>
          <w:sz w:val="22"/>
          <w:szCs w:val="22"/>
          <w:u w:color="000000"/>
        </w:rPr>
        <w:t xml:space="preserve">Medical Needs </w:t>
      </w:r>
      <w:r w:rsidRPr="000E4C34">
        <w:rPr>
          <w:rFonts w:ascii="Montserrat" w:hAnsi="Montserrat" w:cstheme="minorHAnsi"/>
          <w:color w:val="000000" w:themeColor="text1"/>
          <w:sz w:val="22"/>
          <w:szCs w:val="22"/>
          <w:u w:color="000000"/>
        </w:rPr>
        <w:t>Assistant</w:t>
      </w:r>
      <w:r w:rsidR="009362D5">
        <w:rPr>
          <w:rFonts w:ascii="Montserrat" w:hAnsi="Montserrat" w:cstheme="minorHAnsi"/>
          <w:color w:val="000000" w:themeColor="text1"/>
          <w:sz w:val="22"/>
          <w:szCs w:val="22"/>
          <w:u w:color="000000"/>
        </w:rPr>
        <w:t xml:space="preserve"> (MNA)</w:t>
      </w:r>
      <w:r w:rsidRPr="000E4C34">
        <w:rPr>
          <w:rFonts w:ascii="Montserrat" w:hAnsi="Montserrat" w:cstheme="minorHAnsi"/>
          <w:color w:val="000000" w:themeColor="text1"/>
          <w:sz w:val="22"/>
          <w:szCs w:val="22"/>
          <w:u w:color="000000"/>
        </w:rPr>
        <w:t xml:space="preserve"> are</w:t>
      </w:r>
      <w:r w:rsidRPr="000E4C34">
        <w:rPr>
          <w:rFonts w:ascii="Montserrat" w:hAnsi="Montserrat" w:cstheme="minorHAnsi"/>
          <w:sz w:val="22"/>
          <w:szCs w:val="22"/>
          <w:u w:color="000000"/>
        </w:rPr>
        <w:t xml:space="preserve"> responsible for examining the contents of first aid boxes. These should be checked frequently and restocked as soon as possible after use. Items should be discarded safely after the expiry date has passed.</w:t>
      </w:r>
      <w:bookmarkEnd w:id="10"/>
    </w:p>
    <w:p w14:paraId="739F23B0" w14:textId="77777777" w:rsidR="00507684" w:rsidRPr="000E4C34" w:rsidRDefault="00507684" w:rsidP="00507684">
      <w:pPr>
        <w:spacing w:line="276" w:lineRule="auto"/>
        <w:ind w:left="709" w:hanging="709"/>
        <w:outlineLvl w:val="0"/>
        <w:rPr>
          <w:rFonts w:ascii="Montserrat" w:hAnsi="Montserrat" w:cstheme="minorHAnsi"/>
          <w:sz w:val="22"/>
          <w:szCs w:val="22"/>
          <w:u w:color="000000"/>
        </w:rPr>
      </w:pPr>
    </w:p>
    <w:p w14:paraId="3B290CCD" w14:textId="77777777" w:rsidR="00507684" w:rsidRPr="000E4C34" w:rsidRDefault="00507684" w:rsidP="00507684">
      <w:pPr>
        <w:numPr>
          <w:ilvl w:val="1"/>
          <w:numId w:val="5"/>
        </w:numPr>
        <w:spacing w:line="276" w:lineRule="auto"/>
        <w:ind w:left="709" w:hanging="709"/>
        <w:outlineLvl w:val="0"/>
        <w:rPr>
          <w:rFonts w:ascii="Montserrat" w:hAnsi="Montserrat" w:cstheme="minorHAnsi"/>
          <w:sz w:val="22"/>
          <w:szCs w:val="22"/>
          <w:u w:color="000000"/>
        </w:rPr>
      </w:pPr>
      <w:bookmarkStart w:id="11" w:name="_Toc132805583"/>
      <w:r w:rsidRPr="000E4C34">
        <w:rPr>
          <w:rFonts w:ascii="Montserrat" w:hAnsi="Montserrat" w:cstheme="minorHAnsi"/>
          <w:sz w:val="22"/>
          <w:szCs w:val="22"/>
          <w:u w:color="000000"/>
        </w:rPr>
        <w:t>First aid boxes are located in the following areas:</w:t>
      </w:r>
      <w:bookmarkEnd w:id="11"/>
    </w:p>
    <w:p w14:paraId="30DCE3AC" w14:textId="77777777" w:rsidR="00507684" w:rsidRPr="000E4C34" w:rsidRDefault="00507684" w:rsidP="00BB31E6">
      <w:pPr>
        <w:pStyle w:val="Heading1"/>
        <w:numPr>
          <w:ilvl w:val="0"/>
          <w:numId w:val="10"/>
        </w:numPr>
        <w:tabs>
          <w:tab w:val="num" w:pos="360"/>
        </w:tabs>
        <w:spacing w:line="240" w:lineRule="auto"/>
        <w:ind w:left="993" w:hanging="284"/>
        <w:jc w:val="left"/>
        <w:rPr>
          <w:rFonts w:ascii="Montserrat" w:hAnsi="Montserrat"/>
          <w:b w:val="0"/>
          <w:sz w:val="22"/>
          <w:szCs w:val="22"/>
        </w:rPr>
      </w:pPr>
      <w:bookmarkStart w:id="12" w:name="_Toc132805584"/>
      <w:r w:rsidRPr="000E4C34">
        <w:rPr>
          <w:rFonts w:ascii="Montserrat" w:hAnsi="Montserrat"/>
          <w:b w:val="0"/>
          <w:sz w:val="22"/>
          <w:szCs w:val="22"/>
        </w:rPr>
        <w:t>Science Dep</w:t>
      </w:r>
      <w:r>
        <w:rPr>
          <w:rFonts w:ascii="Montserrat" w:hAnsi="Montserrat"/>
          <w:b w:val="0"/>
          <w:sz w:val="22"/>
          <w:szCs w:val="22"/>
        </w:rPr>
        <w:t>artment –</w:t>
      </w:r>
      <w:r w:rsidRPr="000E4C34">
        <w:rPr>
          <w:rFonts w:ascii="Montserrat" w:hAnsi="Montserrat"/>
          <w:b w:val="0"/>
          <w:sz w:val="22"/>
          <w:szCs w:val="22"/>
        </w:rPr>
        <w:t xml:space="preserve"> </w:t>
      </w:r>
      <w:r>
        <w:rPr>
          <w:rFonts w:ascii="Montserrat" w:hAnsi="Montserrat"/>
          <w:b w:val="0"/>
          <w:sz w:val="22"/>
          <w:szCs w:val="22"/>
        </w:rPr>
        <w:t>SC2, SC4, SC7, SC11</w:t>
      </w:r>
      <w:r w:rsidRPr="000E4C34">
        <w:rPr>
          <w:rFonts w:ascii="Montserrat" w:hAnsi="Montserrat"/>
          <w:b w:val="0"/>
          <w:sz w:val="22"/>
          <w:szCs w:val="22"/>
        </w:rPr>
        <w:t xml:space="preserve"> &amp; staff room</w:t>
      </w:r>
      <w:bookmarkEnd w:id="12"/>
    </w:p>
    <w:p w14:paraId="2517171A" w14:textId="77777777" w:rsidR="00507684" w:rsidRPr="000E4C34" w:rsidRDefault="00507684" w:rsidP="00BB31E6">
      <w:pPr>
        <w:pStyle w:val="Heading1"/>
        <w:numPr>
          <w:ilvl w:val="0"/>
          <w:numId w:val="10"/>
        </w:numPr>
        <w:tabs>
          <w:tab w:val="num" w:pos="360"/>
        </w:tabs>
        <w:spacing w:line="240" w:lineRule="auto"/>
        <w:ind w:left="993" w:hanging="284"/>
        <w:jc w:val="left"/>
        <w:rPr>
          <w:rFonts w:ascii="Montserrat" w:hAnsi="Montserrat"/>
          <w:b w:val="0"/>
          <w:sz w:val="22"/>
          <w:szCs w:val="22"/>
        </w:rPr>
      </w:pPr>
      <w:bookmarkStart w:id="13" w:name="_Toc132805585"/>
      <w:r w:rsidRPr="000E4C34">
        <w:rPr>
          <w:rFonts w:ascii="Montserrat" w:hAnsi="Montserrat"/>
          <w:b w:val="0"/>
          <w:sz w:val="22"/>
          <w:szCs w:val="22"/>
        </w:rPr>
        <w:t>Technology Department</w:t>
      </w:r>
      <w:r>
        <w:rPr>
          <w:rFonts w:ascii="Montserrat" w:hAnsi="Montserrat"/>
          <w:b w:val="0"/>
          <w:sz w:val="22"/>
          <w:szCs w:val="22"/>
        </w:rPr>
        <w:t xml:space="preserve"> –</w:t>
      </w:r>
      <w:r w:rsidRPr="000E4C34">
        <w:rPr>
          <w:rFonts w:ascii="Montserrat" w:hAnsi="Montserrat"/>
          <w:b w:val="0"/>
          <w:sz w:val="22"/>
          <w:szCs w:val="22"/>
        </w:rPr>
        <w:t xml:space="preserve"> DT3, DT5, FD1, FD2</w:t>
      </w:r>
      <w:bookmarkEnd w:id="13"/>
      <w:r w:rsidRPr="000E4C34">
        <w:rPr>
          <w:rFonts w:ascii="Montserrat" w:hAnsi="Montserrat"/>
          <w:b w:val="0"/>
          <w:sz w:val="22"/>
          <w:szCs w:val="22"/>
        </w:rPr>
        <w:t xml:space="preserve">  </w:t>
      </w:r>
    </w:p>
    <w:p w14:paraId="01DDFD37" w14:textId="77777777" w:rsidR="00507684" w:rsidRPr="000E4C34" w:rsidRDefault="00507684" w:rsidP="00BB31E6">
      <w:pPr>
        <w:pStyle w:val="ListParagraph"/>
        <w:numPr>
          <w:ilvl w:val="0"/>
          <w:numId w:val="10"/>
        </w:numPr>
        <w:spacing w:after="180" w:line="300" w:lineRule="atLeast"/>
        <w:ind w:left="993" w:hanging="284"/>
        <w:contextualSpacing w:val="0"/>
        <w:jc w:val="both"/>
        <w:rPr>
          <w:rFonts w:ascii="Montserrat" w:hAnsi="Montserrat"/>
          <w:sz w:val="22"/>
          <w:szCs w:val="22"/>
        </w:rPr>
      </w:pPr>
      <w:r w:rsidRPr="000E4C34">
        <w:rPr>
          <w:rFonts w:ascii="Montserrat" w:hAnsi="Montserrat"/>
          <w:sz w:val="22"/>
          <w:szCs w:val="22"/>
        </w:rPr>
        <w:t>PE Department- Boys PE Staff room, Girls PE Staff room</w:t>
      </w:r>
    </w:p>
    <w:p w14:paraId="3C47E65F" w14:textId="77777777" w:rsidR="00507684" w:rsidRPr="000E4C34" w:rsidRDefault="00507684" w:rsidP="00BB31E6">
      <w:pPr>
        <w:pStyle w:val="Heading1"/>
        <w:numPr>
          <w:ilvl w:val="0"/>
          <w:numId w:val="10"/>
        </w:numPr>
        <w:tabs>
          <w:tab w:val="num" w:pos="360"/>
        </w:tabs>
        <w:spacing w:line="240" w:lineRule="auto"/>
        <w:ind w:left="993" w:hanging="284"/>
        <w:jc w:val="left"/>
        <w:rPr>
          <w:rFonts w:ascii="Montserrat" w:hAnsi="Montserrat"/>
          <w:b w:val="0"/>
          <w:sz w:val="22"/>
          <w:szCs w:val="22"/>
        </w:rPr>
      </w:pPr>
      <w:bookmarkStart w:id="14" w:name="_Toc132805586"/>
      <w:r w:rsidRPr="000E4C34">
        <w:rPr>
          <w:rFonts w:ascii="Montserrat" w:hAnsi="Montserrat"/>
          <w:b w:val="0"/>
          <w:sz w:val="22"/>
          <w:szCs w:val="22"/>
        </w:rPr>
        <w:t>Main Office</w:t>
      </w:r>
      <w:bookmarkEnd w:id="14"/>
    </w:p>
    <w:p w14:paraId="2D5D979E" w14:textId="77777777" w:rsidR="00507684" w:rsidRPr="000E4C34" w:rsidRDefault="00507684" w:rsidP="00BB31E6">
      <w:pPr>
        <w:pStyle w:val="Heading1"/>
        <w:numPr>
          <w:ilvl w:val="0"/>
          <w:numId w:val="10"/>
        </w:numPr>
        <w:tabs>
          <w:tab w:val="num" w:pos="360"/>
        </w:tabs>
        <w:spacing w:line="240" w:lineRule="auto"/>
        <w:ind w:left="993" w:hanging="284"/>
        <w:jc w:val="left"/>
        <w:rPr>
          <w:rFonts w:ascii="Montserrat" w:hAnsi="Montserrat"/>
          <w:b w:val="0"/>
          <w:sz w:val="22"/>
          <w:szCs w:val="22"/>
        </w:rPr>
      </w:pPr>
      <w:bookmarkStart w:id="15" w:name="_Toc132805587"/>
      <w:r w:rsidRPr="000E4C34">
        <w:rPr>
          <w:rFonts w:ascii="Montserrat" w:hAnsi="Montserrat"/>
          <w:b w:val="0"/>
          <w:sz w:val="22"/>
          <w:szCs w:val="22"/>
        </w:rPr>
        <w:t>Kitchen Office</w:t>
      </w:r>
      <w:bookmarkEnd w:id="15"/>
    </w:p>
    <w:p w14:paraId="7A8E4F5A" w14:textId="77777777" w:rsidR="00507684" w:rsidRPr="000E4C34" w:rsidRDefault="00507684" w:rsidP="00BB31E6">
      <w:pPr>
        <w:pStyle w:val="Heading1"/>
        <w:numPr>
          <w:ilvl w:val="0"/>
          <w:numId w:val="10"/>
        </w:numPr>
        <w:tabs>
          <w:tab w:val="num" w:pos="360"/>
        </w:tabs>
        <w:spacing w:line="240" w:lineRule="auto"/>
        <w:ind w:left="993" w:hanging="284"/>
        <w:jc w:val="left"/>
        <w:rPr>
          <w:rFonts w:ascii="Montserrat" w:hAnsi="Montserrat"/>
          <w:b w:val="0"/>
          <w:sz w:val="22"/>
          <w:szCs w:val="22"/>
        </w:rPr>
      </w:pPr>
      <w:bookmarkStart w:id="16" w:name="_Toc132805588"/>
      <w:r w:rsidRPr="000E4C34">
        <w:rPr>
          <w:rFonts w:ascii="Montserrat" w:hAnsi="Montserrat"/>
          <w:b w:val="0"/>
          <w:sz w:val="22"/>
          <w:szCs w:val="22"/>
        </w:rPr>
        <w:t>Drama Office</w:t>
      </w:r>
      <w:bookmarkEnd w:id="16"/>
    </w:p>
    <w:p w14:paraId="4087306C" w14:textId="77777777" w:rsidR="00507684" w:rsidRPr="000E4C34" w:rsidRDefault="00507684" w:rsidP="00BB31E6">
      <w:pPr>
        <w:pStyle w:val="Heading1"/>
        <w:numPr>
          <w:ilvl w:val="0"/>
          <w:numId w:val="10"/>
        </w:numPr>
        <w:tabs>
          <w:tab w:val="num" w:pos="360"/>
        </w:tabs>
        <w:spacing w:line="240" w:lineRule="auto"/>
        <w:ind w:left="993" w:hanging="284"/>
        <w:jc w:val="left"/>
        <w:rPr>
          <w:rFonts w:ascii="Montserrat" w:hAnsi="Montserrat"/>
          <w:b w:val="0"/>
          <w:sz w:val="22"/>
          <w:szCs w:val="22"/>
        </w:rPr>
      </w:pPr>
      <w:bookmarkStart w:id="17" w:name="_Toc132805589"/>
      <w:r w:rsidRPr="000E4C34">
        <w:rPr>
          <w:rFonts w:ascii="Montserrat" w:hAnsi="Montserrat"/>
          <w:b w:val="0"/>
          <w:sz w:val="22"/>
          <w:szCs w:val="22"/>
        </w:rPr>
        <w:t>Music Office</w:t>
      </w:r>
      <w:bookmarkEnd w:id="17"/>
    </w:p>
    <w:p w14:paraId="1D597B79" w14:textId="77777777" w:rsidR="00507684" w:rsidRPr="000E4C34" w:rsidRDefault="00507684" w:rsidP="00BB31E6">
      <w:pPr>
        <w:pStyle w:val="Heading1"/>
        <w:numPr>
          <w:ilvl w:val="0"/>
          <w:numId w:val="10"/>
        </w:numPr>
        <w:tabs>
          <w:tab w:val="num" w:pos="360"/>
        </w:tabs>
        <w:spacing w:line="240" w:lineRule="auto"/>
        <w:ind w:left="993" w:hanging="284"/>
        <w:jc w:val="left"/>
        <w:rPr>
          <w:rFonts w:ascii="Montserrat" w:hAnsi="Montserrat"/>
          <w:b w:val="0"/>
          <w:sz w:val="22"/>
          <w:szCs w:val="22"/>
        </w:rPr>
      </w:pPr>
      <w:bookmarkStart w:id="18" w:name="_Toc132805590"/>
      <w:r w:rsidRPr="000E4C34">
        <w:rPr>
          <w:rFonts w:ascii="Montserrat" w:hAnsi="Montserrat"/>
          <w:b w:val="0"/>
          <w:sz w:val="22"/>
          <w:szCs w:val="22"/>
        </w:rPr>
        <w:t>Site Team Office</w:t>
      </w:r>
      <w:bookmarkEnd w:id="18"/>
    </w:p>
    <w:p w14:paraId="0CE29B70" w14:textId="7099C3C1" w:rsidR="00507684" w:rsidRDefault="00507684" w:rsidP="00BB31E6">
      <w:pPr>
        <w:pStyle w:val="Heading1"/>
        <w:numPr>
          <w:ilvl w:val="0"/>
          <w:numId w:val="10"/>
        </w:numPr>
        <w:tabs>
          <w:tab w:val="num" w:pos="360"/>
        </w:tabs>
        <w:spacing w:line="240" w:lineRule="auto"/>
        <w:ind w:left="993" w:hanging="284"/>
        <w:jc w:val="left"/>
        <w:rPr>
          <w:rFonts w:ascii="Montserrat" w:hAnsi="Montserrat"/>
          <w:b w:val="0"/>
          <w:sz w:val="22"/>
          <w:szCs w:val="22"/>
        </w:rPr>
      </w:pPr>
      <w:bookmarkStart w:id="19" w:name="_Toc132805591"/>
      <w:r w:rsidRPr="000E4C34">
        <w:rPr>
          <w:rFonts w:ascii="Montserrat" w:hAnsi="Montserrat"/>
          <w:b w:val="0"/>
          <w:sz w:val="22"/>
          <w:szCs w:val="22"/>
        </w:rPr>
        <w:t>First Aid Room Grab Bag</w:t>
      </w:r>
      <w:bookmarkEnd w:id="19"/>
    </w:p>
    <w:p w14:paraId="67B67775" w14:textId="77777777" w:rsidR="00507684" w:rsidRPr="000E4C34" w:rsidRDefault="00507684" w:rsidP="00507684">
      <w:pPr>
        <w:spacing w:line="276" w:lineRule="auto"/>
        <w:contextualSpacing/>
        <w:outlineLvl w:val="0"/>
        <w:rPr>
          <w:rFonts w:ascii="Montserrat" w:hAnsi="Montserrat" w:cstheme="majorHAnsi"/>
          <w:b/>
          <w:sz w:val="22"/>
          <w:szCs w:val="22"/>
          <w:u w:color="000000"/>
        </w:rPr>
      </w:pPr>
    </w:p>
    <w:p w14:paraId="5E11B804" w14:textId="77777777" w:rsidR="00507684" w:rsidRPr="000E4C34" w:rsidRDefault="00507684" w:rsidP="00507684">
      <w:pPr>
        <w:numPr>
          <w:ilvl w:val="0"/>
          <w:numId w:val="5"/>
        </w:numPr>
        <w:spacing w:line="276" w:lineRule="auto"/>
        <w:ind w:left="0" w:firstLine="0"/>
        <w:contextualSpacing/>
        <w:outlineLvl w:val="0"/>
        <w:rPr>
          <w:rFonts w:ascii="Montserrat" w:hAnsi="Montserrat" w:cstheme="majorHAnsi"/>
          <w:b/>
          <w:caps/>
          <w:sz w:val="22"/>
          <w:szCs w:val="22"/>
          <w:u w:color="000000"/>
        </w:rPr>
      </w:pPr>
      <w:bookmarkStart w:id="20" w:name="_Toc132805592"/>
      <w:r w:rsidRPr="000E4C34">
        <w:rPr>
          <w:rFonts w:ascii="Montserrat" w:hAnsi="Montserrat" w:cstheme="majorHAnsi"/>
          <w:b/>
          <w:caps/>
          <w:sz w:val="22"/>
          <w:szCs w:val="22"/>
          <w:u w:color="000000"/>
        </w:rPr>
        <w:t>First aiders</w:t>
      </w:r>
      <w:bookmarkEnd w:id="20"/>
    </w:p>
    <w:p w14:paraId="68CD5C99" w14:textId="77777777" w:rsidR="00507684" w:rsidRPr="000E4C34" w:rsidRDefault="00507684" w:rsidP="00507684">
      <w:pPr>
        <w:spacing w:line="276" w:lineRule="auto"/>
        <w:contextualSpacing/>
        <w:outlineLvl w:val="0"/>
        <w:rPr>
          <w:rFonts w:ascii="Montserrat" w:hAnsi="Montserrat" w:cstheme="majorHAnsi"/>
          <w:b/>
          <w:sz w:val="22"/>
          <w:szCs w:val="22"/>
          <w:u w:color="000000"/>
        </w:rPr>
      </w:pPr>
    </w:p>
    <w:p w14:paraId="2966500C" w14:textId="6538654A" w:rsidR="00507684" w:rsidRPr="000E4C34" w:rsidRDefault="00507684" w:rsidP="00507684">
      <w:pPr>
        <w:numPr>
          <w:ilvl w:val="1"/>
          <w:numId w:val="5"/>
        </w:numPr>
        <w:spacing w:line="276" w:lineRule="auto"/>
        <w:ind w:left="709" w:hanging="709"/>
        <w:outlineLvl w:val="0"/>
        <w:rPr>
          <w:rFonts w:ascii="Montserrat" w:hAnsi="Montserrat" w:cstheme="minorHAnsi"/>
          <w:sz w:val="22"/>
          <w:szCs w:val="22"/>
          <w:u w:color="000000"/>
        </w:rPr>
      </w:pPr>
      <w:bookmarkStart w:id="21" w:name="_Toc132805593"/>
      <w:r w:rsidRPr="000E4C34">
        <w:rPr>
          <w:rFonts w:ascii="Montserrat" w:hAnsi="Montserrat" w:cstheme="minorHAnsi"/>
          <w:sz w:val="22"/>
          <w:szCs w:val="22"/>
          <w:u w:color="000000"/>
        </w:rPr>
        <w:t>The main duties of first aiders are to give immediate first aid to pupils, staff</w:t>
      </w:r>
      <w:r w:rsidR="009362D5">
        <w:rPr>
          <w:rFonts w:ascii="Montserrat" w:hAnsi="Montserrat" w:cstheme="minorHAnsi"/>
          <w:sz w:val="22"/>
          <w:szCs w:val="22"/>
          <w:u w:color="000000"/>
        </w:rPr>
        <w:t>,</w:t>
      </w:r>
      <w:r w:rsidRPr="000E4C34">
        <w:rPr>
          <w:rFonts w:ascii="Montserrat" w:hAnsi="Montserrat" w:cstheme="minorHAnsi"/>
          <w:sz w:val="22"/>
          <w:szCs w:val="22"/>
          <w:u w:color="000000"/>
        </w:rPr>
        <w:t xml:space="preserve"> or visitors and to ensure that an ambulance or other professional medical help is called, when necessary.</w:t>
      </w:r>
      <w:bookmarkEnd w:id="21"/>
    </w:p>
    <w:p w14:paraId="55199681" w14:textId="77777777" w:rsidR="00507684" w:rsidRPr="000E4C34" w:rsidRDefault="00507684" w:rsidP="00507684">
      <w:pPr>
        <w:spacing w:line="276" w:lineRule="auto"/>
        <w:ind w:left="709" w:hanging="709"/>
        <w:outlineLvl w:val="0"/>
        <w:rPr>
          <w:rFonts w:ascii="Montserrat" w:hAnsi="Montserrat" w:cstheme="minorHAnsi"/>
          <w:sz w:val="22"/>
          <w:szCs w:val="22"/>
          <w:u w:color="000000"/>
        </w:rPr>
      </w:pPr>
    </w:p>
    <w:p w14:paraId="51AFAAE7" w14:textId="43A50251" w:rsidR="00507684" w:rsidRPr="000E4C34" w:rsidRDefault="00507684" w:rsidP="00507684">
      <w:pPr>
        <w:numPr>
          <w:ilvl w:val="1"/>
          <w:numId w:val="5"/>
        </w:numPr>
        <w:spacing w:line="276" w:lineRule="auto"/>
        <w:ind w:left="709" w:hanging="709"/>
        <w:outlineLvl w:val="0"/>
        <w:rPr>
          <w:rFonts w:ascii="Montserrat" w:hAnsi="Montserrat" w:cstheme="minorHAnsi"/>
          <w:sz w:val="22"/>
          <w:szCs w:val="22"/>
          <w:u w:color="000000"/>
        </w:rPr>
      </w:pPr>
      <w:bookmarkStart w:id="22" w:name="_Toc132805594"/>
      <w:r w:rsidRPr="000E4C34">
        <w:rPr>
          <w:rFonts w:ascii="Montserrat" w:hAnsi="Montserrat" w:cstheme="minorHAnsi"/>
          <w:sz w:val="22"/>
          <w:szCs w:val="22"/>
          <w:u w:color="000000"/>
        </w:rPr>
        <w:t xml:space="preserve">First aiders are to ensure that their first aid certificates are kept up to date through liaison with the school </w:t>
      </w:r>
      <w:r w:rsidR="00B90232">
        <w:rPr>
          <w:rFonts w:ascii="Montserrat" w:hAnsi="Montserrat" w:cstheme="minorHAnsi"/>
          <w:sz w:val="22"/>
          <w:szCs w:val="22"/>
          <w:u w:color="000000"/>
        </w:rPr>
        <w:t>B</w:t>
      </w:r>
      <w:r w:rsidRPr="000E4C34">
        <w:rPr>
          <w:rFonts w:ascii="Montserrat" w:hAnsi="Montserrat" w:cstheme="minorHAnsi"/>
          <w:sz w:val="22"/>
          <w:szCs w:val="22"/>
          <w:u w:color="000000"/>
        </w:rPr>
        <w:t>usiness</w:t>
      </w:r>
      <w:r w:rsidR="00B90232">
        <w:rPr>
          <w:rFonts w:ascii="Montserrat" w:hAnsi="Montserrat" w:cstheme="minorHAnsi"/>
          <w:sz w:val="22"/>
          <w:szCs w:val="22"/>
          <w:u w:color="000000"/>
        </w:rPr>
        <w:t xml:space="preserve"> Operations</w:t>
      </w:r>
      <w:r w:rsidRPr="000E4C34">
        <w:rPr>
          <w:rFonts w:ascii="Montserrat" w:hAnsi="Montserrat" w:cstheme="minorHAnsi"/>
          <w:sz w:val="22"/>
          <w:szCs w:val="22"/>
          <w:u w:color="000000"/>
        </w:rPr>
        <w:t xml:space="preserve"> </w:t>
      </w:r>
      <w:r w:rsidR="00B90232">
        <w:rPr>
          <w:rFonts w:ascii="Montserrat" w:hAnsi="Montserrat" w:cstheme="minorHAnsi"/>
          <w:sz w:val="22"/>
          <w:szCs w:val="22"/>
          <w:u w:color="000000"/>
        </w:rPr>
        <w:t>M</w:t>
      </w:r>
      <w:r w:rsidRPr="000E4C34">
        <w:rPr>
          <w:rFonts w:ascii="Montserrat" w:hAnsi="Montserrat" w:cstheme="minorHAnsi"/>
          <w:sz w:val="22"/>
          <w:szCs w:val="22"/>
          <w:u w:color="000000"/>
        </w:rPr>
        <w:t>anager. The MNC books and keeps records of the First Aiders</w:t>
      </w:r>
      <w:r w:rsidR="009362D5">
        <w:rPr>
          <w:rFonts w:ascii="Montserrat" w:hAnsi="Montserrat" w:cstheme="minorHAnsi"/>
          <w:sz w:val="22"/>
          <w:szCs w:val="22"/>
          <w:u w:color="000000"/>
        </w:rPr>
        <w:t>’</w:t>
      </w:r>
      <w:r w:rsidRPr="000E4C34">
        <w:rPr>
          <w:rFonts w:ascii="Montserrat" w:hAnsi="Montserrat" w:cstheme="minorHAnsi"/>
          <w:sz w:val="22"/>
          <w:szCs w:val="22"/>
          <w:u w:color="000000"/>
        </w:rPr>
        <w:t xml:space="preserve"> training.</w:t>
      </w:r>
      <w:bookmarkEnd w:id="22"/>
    </w:p>
    <w:p w14:paraId="5B3C4A2A" w14:textId="77777777" w:rsidR="00507684" w:rsidRPr="000E4C34" w:rsidRDefault="00507684" w:rsidP="00507684">
      <w:pPr>
        <w:spacing w:line="276" w:lineRule="auto"/>
        <w:ind w:left="709" w:hanging="709"/>
        <w:outlineLvl w:val="0"/>
        <w:rPr>
          <w:rFonts w:ascii="Montserrat" w:hAnsi="Montserrat" w:cstheme="minorHAnsi"/>
          <w:sz w:val="22"/>
          <w:szCs w:val="22"/>
          <w:u w:color="000000"/>
        </w:rPr>
      </w:pPr>
    </w:p>
    <w:p w14:paraId="32F61CD4" w14:textId="316E6612" w:rsidR="00507684" w:rsidRPr="000E4C34" w:rsidRDefault="00507684" w:rsidP="00507684">
      <w:pPr>
        <w:numPr>
          <w:ilvl w:val="1"/>
          <w:numId w:val="5"/>
        </w:numPr>
        <w:spacing w:line="276" w:lineRule="auto"/>
        <w:ind w:left="709" w:hanging="709"/>
        <w:outlineLvl w:val="0"/>
        <w:rPr>
          <w:rFonts w:ascii="Montserrat" w:hAnsi="Montserrat" w:cstheme="minorHAnsi"/>
          <w:sz w:val="22"/>
          <w:szCs w:val="22"/>
          <w:u w:color="000000"/>
        </w:rPr>
      </w:pPr>
      <w:bookmarkStart w:id="23" w:name="_Toc132805595"/>
      <w:r w:rsidRPr="000E4C34">
        <w:rPr>
          <w:rFonts w:ascii="Montserrat" w:hAnsi="Montserrat" w:cstheme="minorHAnsi"/>
          <w:sz w:val="22"/>
          <w:szCs w:val="22"/>
          <w:u w:color="000000"/>
        </w:rPr>
        <w:t>If there is a First Aid kit in your room, you have a responsibility to ensure all first aid kits are properly stocked and maintained. The MNC/</w:t>
      </w:r>
      <w:r w:rsidR="009362D5">
        <w:rPr>
          <w:rFonts w:ascii="Montserrat" w:hAnsi="Montserrat" w:cstheme="minorHAnsi"/>
          <w:sz w:val="22"/>
          <w:szCs w:val="22"/>
          <w:u w:color="000000"/>
        </w:rPr>
        <w:t>MN</w:t>
      </w:r>
      <w:r w:rsidRPr="000E4C34">
        <w:rPr>
          <w:rFonts w:ascii="Montserrat" w:hAnsi="Montserrat" w:cstheme="minorHAnsi"/>
          <w:sz w:val="22"/>
          <w:szCs w:val="22"/>
          <w:u w:color="000000"/>
        </w:rPr>
        <w:t>A will be responsible for maintaining supplies.</w:t>
      </w:r>
      <w:bookmarkEnd w:id="23"/>
    </w:p>
    <w:p w14:paraId="26BCB640" w14:textId="77777777" w:rsidR="00507684" w:rsidRPr="000E4C34" w:rsidRDefault="00507684" w:rsidP="00507684">
      <w:pPr>
        <w:pStyle w:val="ListParagraph"/>
        <w:rPr>
          <w:rFonts w:ascii="Montserrat" w:hAnsi="Montserrat" w:cstheme="minorHAnsi"/>
          <w:sz w:val="22"/>
          <w:szCs w:val="22"/>
          <w:u w:color="000000"/>
        </w:rPr>
      </w:pPr>
    </w:p>
    <w:p w14:paraId="30A888CC" w14:textId="77777777" w:rsidR="00507684" w:rsidRPr="000E4C34" w:rsidRDefault="00507684" w:rsidP="00507684">
      <w:pPr>
        <w:numPr>
          <w:ilvl w:val="1"/>
          <w:numId w:val="5"/>
        </w:numPr>
        <w:spacing w:line="276" w:lineRule="auto"/>
        <w:ind w:left="709" w:hanging="709"/>
        <w:outlineLvl w:val="0"/>
        <w:rPr>
          <w:rFonts w:ascii="Montserrat" w:hAnsi="Montserrat" w:cstheme="minorHAnsi"/>
          <w:sz w:val="22"/>
          <w:szCs w:val="22"/>
          <w:u w:color="000000"/>
        </w:rPr>
      </w:pPr>
      <w:bookmarkStart w:id="24" w:name="_Toc132805596"/>
      <w:r w:rsidRPr="000E4C34">
        <w:rPr>
          <w:rFonts w:ascii="Montserrat" w:hAnsi="Montserrat" w:cstheme="minorHAnsi"/>
          <w:sz w:val="22"/>
          <w:szCs w:val="22"/>
          <w:u w:color="000000"/>
        </w:rPr>
        <w:t>The current first aid appointed person(s) are:</w:t>
      </w:r>
      <w:bookmarkEnd w:id="24"/>
    </w:p>
    <w:p w14:paraId="4C94C1E4" w14:textId="7A1870C4" w:rsidR="00507684" w:rsidRPr="000E4C34" w:rsidRDefault="00507684" w:rsidP="00BB31E6">
      <w:pPr>
        <w:pStyle w:val="Title"/>
        <w:numPr>
          <w:ilvl w:val="0"/>
          <w:numId w:val="9"/>
        </w:numPr>
        <w:ind w:left="993" w:hanging="284"/>
        <w:jc w:val="both"/>
        <w:rPr>
          <w:rFonts w:ascii="Montserrat" w:hAnsi="Montserrat"/>
          <w:sz w:val="22"/>
          <w:szCs w:val="22"/>
        </w:rPr>
      </w:pPr>
      <w:r w:rsidRPr="54AC1987">
        <w:rPr>
          <w:rFonts w:ascii="Montserrat" w:hAnsi="Montserrat"/>
          <w:sz w:val="22"/>
          <w:szCs w:val="22"/>
        </w:rPr>
        <w:t xml:space="preserve">Vicky Marshall – Medical </w:t>
      </w:r>
      <w:r w:rsidR="009362D5" w:rsidRPr="54AC1987">
        <w:rPr>
          <w:rFonts w:ascii="Montserrat" w:hAnsi="Montserrat"/>
          <w:sz w:val="22"/>
          <w:szCs w:val="22"/>
        </w:rPr>
        <w:t>Needs Coordinator</w:t>
      </w:r>
      <w:r w:rsidRPr="54AC1987">
        <w:rPr>
          <w:rFonts w:ascii="Montserrat" w:hAnsi="Montserrat"/>
          <w:sz w:val="22"/>
          <w:szCs w:val="22"/>
        </w:rPr>
        <w:t xml:space="preserve">, ext. </w:t>
      </w:r>
      <w:r w:rsidR="6CF6C820" w:rsidRPr="54AC1987">
        <w:rPr>
          <w:rFonts w:ascii="Montserrat" w:hAnsi="Montserrat"/>
          <w:sz w:val="22"/>
          <w:szCs w:val="22"/>
        </w:rPr>
        <w:t>561</w:t>
      </w:r>
      <w:r w:rsidRPr="54AC1987">
        <w:rPr>
          <w:rFonts w:ascii="Montserrat" w:hAnsi="Montserrat"/>
          <w:sz w:val="22"/>
          <w:szCs w:val="22"/>
        </w:rPr>
        <w:t>. Expires January 2026</w:t>
      </w:r>
    </w:p>
    <w:p w14:paraId="2536623F" w14:textId="48C69329" w:rsidR="00507684" w:rsidRPr="000E4C34" w:rsidRDefault="00507684" w:rsidP="54AC1987">
      <w:pPr>
        <w:pStyle w:val="Title"/>
        <w:numPr>
          <w:ilvl w:val="0"/>
          <w:numId w:val="9"/>
        </w:numPr>
        <w:ind w:left="993" w:hanging="284"/>
        <w:jc w:val="both"/>
        <w:rPr>
          <w:rFonts w:ascii="Montserrat" w:hAnsi="Montserrat"/>
          <w:sz w:val="22"/>
          <w:szCs w:val="22"/>
        </w:rPr>
      </w:pPr>
      <w:r w:rsidRPr="54AC1987">
        <w:rPr>
          <w:rFonts w:ascii="Montserrat" w:hAnsi="Montserrat"/>
          <w:sz w:val="22"/>
          <w:szCs w:val="22"/>
        </w:rPr>
        <w:t xml:space="preserve">Helen Jevons – Medical </w:t>
      </w:r>
      <w:r w:rsidR="009362D5" w:rsidRPr="54AC1987">
        <w:rPr>
          <w:rFonts w:ascii="Montserrat" w:hAnsi="Montserrat"/>
          <w:sz w:val="22"/>
          <w:szCs w:val="22"/>
        </w:rPr>
        <w:t>Needs Assistant</w:t>
      </w:r>
      <w:r w:rsidRPr="54AC1987">
        <w:rPr>
          <w:rFonts w:ascii="Montserrat" w:hAnsi="Montserrat"/>
          <w:sz w:val="22"/>
          <w:szCs w:val="22"/>
        </w:rPr>
        <w:t>, ext. 195. Expires November 202</w:t>
      </w:r>
      <w:r w:rsidR="7FE16A35" w:rsidRPr="54AC1987">
        <w:rPr>
          <w:rFonts w:ascii="Montserrat" w:hAnsi="Montserrat"/>
          <w:sz w:val="22"/>
          <w:szCs w:val="22"/>
        </w:rPr>
        <w:t>6</w:t>
      </w:r>
    </w:p>
    <w:p w14:paraId="682CAE04" w14:textId="2A70E135" w:rsidR="00507684" w:rsidRPr="000E4C34" w:rsidRDefault="00507684" w:rsidP="54AC1987">
      <w:pPr>
        <w:pStyle w:val="Title"/>
        <w:numPr>
          <w:ilvl w:val="0"/>
          <w:numId w:val="9"/>
        </w:numPr>
        <w:ind w:left="993" w:hanging="284"/>
        <w:jc w:val="both"/>
        <w:rPr>
          <w:rFonts w:ascii="Montserrat" w:hAnsi="Montserrat"/>
          <w:sz w:val="22"/>
          <w:szCs w:val="22"/>
        </w:rPr>
      </w:pPr>
      <w:r w:rsidRPr="54AC1987">
        <w:rPr>
          <w:rFonts w:ascii="Montserrat" w:hAnsi="Montserrat"/>
          <w:sz w:val="22"/>
          <w:szCs w:val="22"/>
        </w:rPr>
        <w:lastRenderedPageBreak/>
        <w:t xml:space="preserve">Kerry Dodd – </w:t>
      </w:r>
      <w:r w:rsidR="009362D5" w:rsidRPr="54AC1987">
        <w:rPr>
          <w:rFonts w:ascii="Montserrat" w:hAnsi="Montserrat"/>
          <w:sz w:val="22"/>
          <w:szCs w:val="22"/>
        </w:rPr>
        <w:t>Head of</w:t>
      </w:r>
      <w:r w:rsidRPr="54AC1987">
        <w:rPr>
          <w:rFonts w:ascii="Montserrat" w:hAnsi="Montserrat"/>
          <w:sz w:val="22"/>
          <w:szCs w:val="22"/>
        </w:rPr>
        <w:t xml:space="preserve"> PE, ext. 163. Expires Ju</w:t>
      </w:r>
      <w:r w:rsidR="39D0AB48" w:rsidRPr="54AC1987">
        <w:rPr>
          <w:rFonts w:ascii="Montserrat" w:hAnsi="Montserrat"/>
          <w:sz w:val="22"/>
          <w:szCs w:val="22"/>
        </w:rPr>
        <w:t>ne</w:t>
      </w:r>
      <w:r w:rsidRPr="54AC1987">
        <w:rPr>
          <w:rFonts w:ascii="Montserrat" w:hAnsi="Montserrat"/>
          <w:sz w:val="22"/>
          <w:szCs w:val="22"/>
        </w:rPr>
        <w:t xml:space="preserve"> 202</w:t>
      </w:r>
      <w:r w:rsidR="446215C6" w:rsidRPr="54AC1987">
        <w:rPr>
          <w:rFonts w:ascii="Montserrat" w:hAnsi="Montserrat"/>
          <w:sz w:val="22"/>
          <w:szCs w:val="22"/>
        </w:rPr>
        <w:t>7</w:t>
      </w:r>
    </w:p>
    <w:p w14:paraId="151CB67C" w14:textId="227232AB" w:rsidR="00507684" w:rsidRPr="000E4C34" w:rsidRDefault="00507684" w:rsidP="00BB31E6">
      <w:pPr>
        <w:pStyle w:val="Title"/>
        <w:numPr>
          <w:ilvl w:val="0"/>
          <w:numId w:val="9"/>
        </w:numPr>
        <w:ind w:left="993" w:hanging="284"/>
        <w:jc w:val="left"/>
        <w:rPr>
          <w:rFonts w:ascii="Montserrat" w:hAnsi="Montserrat"/>
          <w:sz w:val="22"/>
          <w:szCs w:val="22"/>
        </w:rPr>
      </w:pPr>
      <w:r w:rsidRPr="54AC1987">
        <w:rPr>
          <w:rFonts w:ascii="Montserrat" w:hAnsi="Montserrat"/>
          <w:sz w:val="22"/>
          <w:szCs w:val="22"/>
        </w:rPr>
        <w:t xml:space="preserve">Stuart Brown – </w:t>
      </w:r>
      <w:r w:rsidR="009362D5" w:rsidRPr="54AC1987">
        <w:rPr>
          <w:rFonts w:ascii="Montserrat" w:hAnsi="Montserrat"/>
          <w:sz w:val="22"/>
          <w:szCs w:val="22"/>
        </w:rPr>
        <w:t>Second i/c PE</w:t>
      </w:r>
      <w:r w:rsidRPr="54AC1987">
        <w:rPr>
          <w:rFonts w:ascii="Montserrat" w:hAnsi="Montserrat"/>
          <w:sz w:val="22"/>
          <w:szCs w:val="22"/>
        </w:rPr>
        <w:t>, ext. 164. Expires Ju</w:t>
      </w:r>
      <w:r w:rsidR="5E430BB0" w:rsidRPr="54AC1987">
        <w:rPr>
          <w:rFonts w:ascii="Montserrat" w:hAnsi="Montserrat"/>
          <w:sz w:val="22"/>
          <w:szCs w:val="22"/>
        </w:rPr>
        <w:t>ly</w:t>
      </w:r>
      <w:r w:rsidRPr="54AC1987">
        <w:rPr>
          <w:rFonts w:ascii="Montserrat" w:hAnsi="Montserrat"/>
          <w:sz w:val="22"/>
          <w:szCs w:val="22"/>
        </w:rPr>
        <w:t xml:space="preserve"> 202</w:t>
      </w:r>
      <w:r w:rsidR="7D241E83" w:rsidRPr="54AC1987">
        <w:rPr>
          <w:rFonts w:ascii="Montserrat" w:hAnsi="Montserrat"/>
          <w:sz w:val="22"/>
          <w:szCs w:val="22"/>
        </w:rPr>
        <w:t>7</w:t>
      </w:r>
    </w:p>
    <w:p w14:paraId="337B8598" w14:textId="471DBD73" w:rsidR="7D241E83" w:rsidRDefault="7D241E83" w:rsidP="54AC1987">
      <w:pPr>
        <w:pStyle w:val="Title"/>
        <w:numPr>
          <w:ilvl w:val="0"/>
          <w:numId w:val="9"/>
        </w:numPr>
        <w:ind w:left="993" w:hanging="284"/>
        <w:jc w:val="left"/>
        <w:rPr>
          <w:rFonts w:ascii="Montserrat" w:hAnsi="Montserrat"/>
          <w:sz w:val="22"/>
          <w:szCs w:val="22"/>
        </w:rPr>
      </w:pPr>
      <w:r w:rsidRPr="54AC1987">
        <w:rPr>
          <w:rFonts w:ascii="Montserrat" w:hAnsi="Montserrat"/>
          <w:sz w:val="22"/>
          <w:szCs w:val="22"/>
        </w:rPr>
        <w:t>Sam Corbett – Clerical Assistant, ext. 551. Expires Nov 2027</w:t>
      </w:r>
    </w:p>
    <w:p w14:paraId="2560E646" w14:textId="116EC727" w:rsidR="00BB31E6" w:rsidRDefault="00BB31E6" w:rsidP="00BB31E6">
      <w:pPr>
        <w:pStyle w:val="Title"/>
        <w:jc w:val="left"/>
        <w:rPr>
          <w:rFonts w:ascii="Montserrat" w:hAnsi="Montserrat"/>
          <w:sz w:val="22"/>
          <w:szCs w:val="22"/>
        </w:rPr>
      </w:pPr>
    </w:p>
    <w:p w14:paraId="22133901" w14:textId="77777777" w:rsidR="00BB31E6" w:rsidRPr="000E4C34" w:rsidRDefault="00BB31E6" w:rsidP="00BB31E6">
      <w:pPr>
        <w:numPr>
          <w:ilvl w:val="0"/>
          <w:numId w:val="5"/>
        </w:numPr>
        <w:spacing w:line="276" w:lineRule="auto"/>
        <w:ind w:left="0" w:firstLine="0"/>
        <w:contextualSpacing/>
        <w:outlineLvl w:val="0"/>
        <w:rPr>
          <w:rFonts w:ascii="Montserrat" w:hAnsi="Montserrat" w:cstheme="majorHAnsi"/>
          <w:b/>
          <w:caps/>
          <w:sz w:val="22"/>
          <w:szCs w:val="22"/>
          <w:u w:color="000000"/>
        </w:rPr>
      </w:pPr>
      <w:bookmarkStart w:id="25" w:name="_Toc132805597"/>
      <w:r w:rsidRPr="000E4C34">
        <w:rPr>
          <w:rFonts w:ascii="Montserrat" w:hAnsi="Montserrat" w:cstheme="majorHAnsi"/>
          <w:b/>
          <w:caps/>
          <w:sz w:val="22"/>
          <w:szCs w:val="22"/>
          <w:u w:color="000000"/>
        </w:rPr>
        <w:t>Emergency procedure in the event of an accident, illness, or injury</w:t>
      </w:r>
      <w:bookmarkEnd w:id="25"/>
    </w:p>
    <w:p w14:paraId="567EAC6F" w14:textId="77777777" w:rsidR="00BB31E6" w:rsidRPr="000E4C34" w:rsidRDefault="00BB31E6" w:rsidP="00BB31E6">
      <w:pPr>
        <w:spacing w:line="276" w:lineRule="auto"/>
        <w:contextualSpacing/>
        <w:outlineLvl w:val="0"/>
        <w:rPr>
          <w:rFonts w:ascii="Montserrat" w:hAnsi="Montserrat" w:cstheme="majorHAnsi"/>
          <w:b/>
          <w:sz w:val="22"/>
          <w:szCs w:val="22"/>
          <w:u w:color="000000"/>
        </w:rPr>
      </w:pPr>
    </w:p>
    <w:p w14:paraId="54AA0CB1" w14:textId="6F59E921" w:rsidR="00BB31E6" w:rsidRPr="000E4C34" w:rsidRDefault="00BB31E6" w:rsidP="00BB31E6">
      <w:pPr>
        <w:numPr>
          <w:ilvl w:val="1"/>
          <w:numId w:val="5"/>
        </w:numPr>
        <w:spacing w:line="276" w:lineRule="auto"/>
        <w:ind w:left="709" w:hanging="709"/>
        <w:outlineLvl w:val="0"/>
        <w:rPr>
          <w:rFonts w:ascii="Montserrat" w:hAnsi="Montserrat" w:cstheme="minorHAnsi"/>
          <w:sz w:val="22"/>
          <w:szCs w:val="22"/>
          <w:u w:color="000000"/>
        </w:rPr>
      </w:pPr>
      <w:bookmarkStart w:id="26" w:name="_Toc132805598"/>
      <w:r w:rsidRPr="000E4C34">
        <w:rPr>
          <w:rFonts w:ascii="Montserrat" w:hAnsi="Montserrat" w:cstheme="minorHAnsi"/>
          <w:sz w:val="22"/>
          <w:szCs w:val="22"/>
          <w:u w:color="000000"/>
        </w:rPr>
        <w:t xml:space="preserve">If an accident, </w:t>
      </w:r>
      <w:r w:rsidR="00672FE5" w:rsidRPr="000E4C34">
        <w:rPr>
          <w:rFonts w:ascii="Montserrat" w:hAnsi="Montserrat" w:cstheme="minorHAnsi"/>
          <w:sz w:val="22"/>
          <w:szCs w:val="22"/>
          <w:u w:color="000000"/>
        </w:rPr>
        <w:t>illness,</w:t>
      </w:r>
      <w:r w:rsidRPr="000E4C34">
        <w:rPr>
          <w:rFonts w:ascii="Montserrat" w:hAnsi="Montserrat" w:cstheme="minorHAnsi"/>
          <w:sz w:val="22"/>
          <w:szCs w:val="22"/>
          <w:u w:color="000000"/>
        </w:rPr>
        <w:t xml:space="preserve"> or injury occurs, the member of staff in charge will assess the situation immediately or calling for the MNC/MNA if they are not in school the Main office will contact another first aider in school.</w:t>
      </w:r>
      <w:bookmarkEnd w:id="26"/>
    </w:p>
    <w:p w14:paraId="1AB5D17F" w14:textId="77777777" w:rsidR="00BB31E6" w:rsidRPr="000E4C34" w:rsidRDefault="00BB31E6" w:rsidP="00BB31E6">
      <w:pPr>
        <w:spacing w:line="276" w:lineRule="auto"/>
        <w:ind w:left="709" w:hanging="709"/>
        <w:outlineLvl w:val="0"/>
        <w:rPr>
          <w:rFonts w:ascii="Montserrat" w:hAnsi="Montserrat" w:cstheme="minorHAnsi"/>
          <w:sz w:val="22"/>
          <w:szCs w:val="22"/>
          <w:u w:color="000000"/>
        </w:rPr>
      </w:pPr>
    </w:p>
    <w:p w14:paraId="4C32BDE4" w14:textId="77777777" w:rsidR="00BB31E6" w:rsidRPr="000E4C34" w:rsidRDefault="00BB31E6" w:rsidP="00BB31E6">
      <w:pPr>
        <w:numPr>
          <w:ilvl w:val="1"/>
          <w:numId w:val="5"/>
        </w:numPr>
        <w:spacing w:line="276" w:lineRule="auto"/>
        <w:ind w:left="709" w:hanging="709"/>
        <w:outlineLvl w:val="0"/>
        <w:rPr>
          <w:rFonts w:ascii="Montserrat" w:hAnsi="Montserrat" w:cstheme="minorHAnsi"/>
          <w:sz w:val="22"/>
          <w:szCs w:val="22"/>
          <w:u w:color="000000"/>
        </w:rPr>
      </w:pPr>
      <w:bookmarkStart w:id="27" w:name="_Toc132805599"/>
      <w:r w:rsidRPr="000E4C34">
        <w:rPr>
          <w:rFonts w:ascii="Montserrat" w:hAnsi="Montserrat" w:cs="Arial"/>
          <w:sz w:val="22"/>
          <w:szCs w:val="22"/>
          <w:u w:color="000000"/>
        </w:rPr>
        <w:t>If called, a first aider will assess the situation and take charge of first aid administration.</w:t>
      </w:r>
      <w:bookmarkEnd w:id="27"/>
      <w:r w:rsidRPr="000E4C34">
        <w:rPr>
          <w:rFonts w:ascii="Montserrat" w:hAnsi="Montserrat" w:cs="Arial"/>
          <w:sz w:val="22"/>
          <w:szCs w:val="22"/>
          <w:u w:color="000000"/>
        </w:rPr>
        <w:t xml:space="preserve"> </w:t>
      </w:r>
    </w:p>
    <w:p w14:paraId="51ABBBFA" w14:textId="77777777" w:rsidR="00BB31E6" w:rsidRPr="000E4C34" w:rsidRDefault="00BB31E6" w:rsidP="00BB31E6">
      <w:pPr>
        <w:spacing w:line="276" w:lineRule="auto"/>
        <w:ind w:left="709" w:hanging="709"/>
        <w:outlineLvl w:val="0"/>
        <w:rPr>
          <w:rFonts w:ascii="Montserrat" w:hAnsi="Montserrat" w:cstheme="minorHAnsi"/>
          <w:sz w:val="22"/>
          <w:szCs w:val="22"/>
          <w:u w:color="000000"/>
        </w:rPr>
      </w:pPr>
    </w:p>
    <w:p w14:paraId="44575217" w14:textId="77777777" w:rsidR="00BB31E6" w:rsidRPr="000E4C34" w:rsidRDefault="00BB31E6" w:rsidP="00BB31E6">
      <w:pPr>
        <w:numPr>
          <w:ilvl w:val="1"/>
          <w:numId w:val="5"/>
        </w:numPr>
        <w:spacing w:line="276" w:lineRule="auto"/>
        <w:ind w:left="709" w:hanging="709"/>
        <w:outlineLvl w:val="0"/>
        <w:rPr>
          <w:rFonts w:ascii="Montserrat" w:hAnsi="Montserrat" w:cstheme="minorHAnsi"/>
          <w:sz w:val="22"/>
          <w:szCs w:val="22"/>
          <w:u w:color="000000"/>
        </w:rPr>
      </w:pPr>
      <w:bookmarkStart w:id="28" w:name="_Toc132805600"/>
      <w:r w:rsidRPr="000E4C34">
        <w:rPr>
          <w:rFonts w:ascii="Montserrat" w:hAnsi="Montserrat" w:cs="Arial"/>
          <w:sz w:val="22"/>
          <w:szCs w:val="22"/>
          <w:u w:color="000000"/>
        </w:rPr>
        <w:t>In the event that the first aider does not consider that he/she can adequately deal with the presenting condition by the administration of first aid, then he/she should arrange for the injured person to access appropriate medical treatment without delay.</w:t>
      </w:r>
      <w:bookmarkEnd w:id="28"/>
      <w:r w:rsidRPr="000E4C34">
        <w:rPr>
          <w:rFonts w:ascii="Montserrat" w:hAnsi="Montserrat" w:cs="Arial"/>
          <w:sz w:val="22"/>
          <w:szCs w:val="22"/>
          <w:u w:color="000000"/>
        </w:rPr>
        <w:t xml:space="preserve"> </w:t>
      </w:r>
    </w:p>
    <w:p w14:paraId="64F52840" w14:textId="77777777" w:rsidR="00BB31E6" w:rsidRPr="000E4C34" w:rsidRDefault="00BB31E6" w:rsidP="00BB31E6">
      <w:pPr>
        <w:spacing w:line="276" w:lineRule="auto"/>
        <w:ind w:left="709" w:hanging="709"/>
        <w:outlineLvl w:val="0"/>
        <w:rPr>
          <w:rFonts w:ascii="Montserrat" w:hAnsi="Montserrat" w:cstheme="minorHAnsi"/>
          <w:sz w:val="22"/>
          <w:szCs w:val="22"/>
          <w:u w:color="000000"/>
        </w:rPr>
      </w:pPr>
    </w:p>
    <w:p w14:paraId="2C160EAB" w14:textId="77777777" w:rsidR="00BB31E6" w:rsidRPr="000E4C34" w:rsidRDefault="00BB31E6" w:rsidP="00BB31E6">
      <w:pPr>
        <w:numPr>
          <w:ilvl w:val="1"/>
          <w:numId w:val="5"/>
        </w:numPr>
        <w:spacing w:line="276" w:lineRule="auto"/>
        <w:ind w:left="709" w:hanging="709"/>
        <w:outlineLvl w:val="0"/>
        <w:rPr>
          <w:rFonts w:ascii="Montserrat" w:hAnsi="Montserrat" w:cstheme="minorHAnsi"/>
          <w:sz w:val="22"/>
          <w:szCs w:val="22"/>
          <w:u w:color="000000"/>
        </w:rPr>
      </w:pPr>
      <w:bookmarkStart w:id="29" w:name="_Toc132805601"/>
      <w:r w:rsidRPr="000E4C34">
        <w:rPr>
          <w:rFonts w:ascii="Montserrat" w:hAnsi="Montserrat" w:cs="Arial"/>
          <w:sz w:val="22"/>
          <w:szCs w:val="22"/>
          <w:u w:color="000000"/>
        </w:rPr>
        <w:t>Where an initial assessment by the first aider indicates a moderate to serious injury has been sustained, one or more of the following actions will be taken:</w:t>
      </w:r>
      <w:bookmarkEnd w:id="29"/>
    </w:p>
    <w:p w14:paraId="653D93C8" w14:textId="77777777" w:rsidR="00BB31E6" w:rsidRPr="000E4C34" w:rsidRDefault="00BB31E6" w:rsidP="00BB31E6">
      <w:pPr>
        <w:spacing w:line="276" w:lineRule="auto"/>
        <w:outlineLvl w:val="0"/>
        <w:rPr>
          <w:rFonts w:ascii="Montserrat" w:hAnsi="Montserrat" w:cstheme="minorHAnsi"/>
          <w:sz w:val="22"/>
          <w:szCs w:val="22"/>
          <w:u w:color="000000"/>
        </w:rPr>
      </w:pPr>
    </w:p>
    <w:p w14:paraId="065B3B72" w14:textId="77777777" w:rsidR="00BB31E6" w:rsidRPr="000E4C34" w:rsidRDefault="00BB31E6" w:rsidP="00BB31E6">
      <w:pPr>
        <w:pStyle w:val="ListParagraph"/>
        <w:numPr>
          <w:ilvl w:val="0"/>
          <w:numId w:val="12"/>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Administer emergency help and first aid to all injured persons. The purpose of this is to keep the accident victim(s) alive and, if possible, comfortable before professional medical help can be called. Also, in some situations, action now can prevent the accident from getting more serious, or from involving more victims.</w:t>
      </w:r>
    </w:p>
    <w:p w14:paraId="75044B71" w14:textId="77777777" w:rsidR="00BB31E6" w:rsidRPr="000E4C34" w:rsidRDefault="00BB31E6" w:rsidP="00BB31E6">
      <w:pPr>
        <w:pStyle w:val="ListParagraph"/>
        <w:tabs>
          <w:tab w:val="left" w:pos="3686"/>
        </w:tabs>
        <w:ind w:left="993"/>
        <w:rPr>
          <w:rFonts w:ascii="Montserrat" w:hAnsi="Montserrat"/>
          <w:color w:val="000000" w:themeColor="text1"/>
          <w:sz w:val="22"/>
          <w:szCs w:val="22"/>
        </w:rPr>
      </w:pPr>
    </w:p>
    <w:p w14:paraId="40CF35BF" w14:textId="77777777" w:rsidR="00BB31E6" w:rsidRPr="000E4C34" w:rsidRDefault="00BB31E6" w:rsidP="00BB31E6">
      <w:pPr>
        <w:pStyle w:val="ListParagraph"/>
        <w:numPr>
          <w:ilvl w:val="0"/>
          <w:numId w:val="12"/>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Call an ambulance, if this is appropriate – The member of SLT on duty or the First Aider dealing with the incident will contact the parent/carer. If the Next of Kin has not arrived by the time the accident victim(s) is to be taken to hospital the First Aider dealing will accompany the victim(s). Moving the victim(s) to medical help is only advisable if the person doing the moving has sufficient knowledge and skill to make the move without making the injury worse.</w:t>
      </w:r>
    </w:p>
    <w:p w14:paraId="684DB86D" w14:textId="77777777" w:rsidR="00BB31E6" w:rsidRPr="000E4C34" w:rsidRDefault="00BB31E6" w:rsidP="00BB31E6">
      <w:pPr>
        <w:tabs>
          <w:tab w:val="left" w:pos="3686"/>
        </w:tabs>
        <w:spacing w:line="276" w:lineRule="auto"/>
        <w:ind w:left="993" w:hanging="284"/>
        <w:rPr>
          <w:rFonts w:ascii="Montserrat" w:hAnsi="Montserrat"/>
          <w:color w:val="000000" w:themeColor="text1"/>
          <w:sz w:val="22"/>
          <w:szCs w:val="22"/>
          <w:u w:color="000000"/>
          <w:lang w:val="en-US"/>
        </w:rPr>
      </w:pPr>
    </w:p>
    <w:p w14:paraId="08A917DA" w14:textId="77777777" w:rsidR="00BB31E6" w:rsidRPr="000E4C34" w:rsidRDefault="00BB31E6" w:rsidP="00BB31E6">
      <w:pPr>
        <w:pStyle w:val="ListParagraph"/>
        <w:numPr>
          <w:ilvl w:val="0"/>
          <w:numId w:val="12"/>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Make sure that no further injury can result from the accident, either by making the scene of the accident safe, or (if they are fit to be moved) by removing injured persons from the scene.</w:t>
      </w:r>
    </w:p>
    <w:p w14:paraId="5A04A909" w14:textId="77777777" w:rsidR="00BB31E6" w:rsidRPr="000E4C34" w:rsidRDefault="00BB31E6" w:rsidP="00BB31E6">
      <w:pPr>
        <w:tabs>
          <w:tab w:val="left" w:pos="3686"/>
        </w:tabs>
        <w:spacing w:line="276" w:lineRule="auto"/>
        <w:ind w:left="993" w:hanging="284"/>
        <w:rPr>
          <w:rFonts w:ascii="Montserrat" w:hAnsi="Montserrat"/>
          <w:color w:val="000000" w:themeColor="text1"/>
          <w:sz w:val="22"/>
          <w:szCs w:val="22"/>
          <w:u w:color="000000"/>
          <w:lang w:val="en-US"/>
        </w:rPr>
      </w:pPr>
    </w:p>
    <w:p w14:paraId="7FD5A9DD" w14:textId="77777777" w:rsidR="00BB31E6" w:rsidRPr="000E4C34" w:rsidRDefault="00BB31E6" w:rsidP="00BB31E6">
      <w:pPr>
        <w:pStyle w:val="ListParagraph"/>
        <w:numPr>
          <w:ilvl w:val="0"/>
          <w:numId w:val="12"/>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See to any children who may have witnessed the accident or its aftermath and who may be worried, or traumatised, in spite of not being directly involved. They will need to be taken away from the accident scene and comforted. Younger or more vulnerable children may need parental support to be called immediately.</w:t>
      </w:r>
    </w:p>
    <w:p w14:paraId="42E27D32" w14:textId="77777777" w:rsidR="00BB31E6" w:rsidRPr="000E4C34" w:rsidRDefault="00BB31E6" w:rsidP="00BB31E6">
      <w:pPr>
        <w:tabs>
          <w:tab w:val="left" w:pos="3686"/>
        </w:tabs>
        <w:spacing w:line="276" w:lineRule="auto"/>
        <w:ind w:left="993" w:hanging="284"/>
        <w:rPr>
          <w:rFonts w:ascii="Montserrat" w:hAnsi="Montserrat"/>
          <w:color w:val="000000" w:themeColor="text1"/>
          <w:sz w:val="22"/>
          <w:szCs w:val="22"/>
          <w:u w:color="000000"/>
          <w:lang w:val="en-US"/>
        </w:rPr>
      </w:pPr>
    </w:p>
    <w:p w14:paraId="05E9AF06" w14:textId="77777777" w:rsidR="00BB31E6" w:rsidRPr="000E4C34" w:rsidRDefault="00BB31E6" w:rsidP="00BB31E6">
      <w:pPr>
        <w:pStyle w:val="ListParagraph"/>
        <w:numPr>
          <w:ilvl w:val="0"/>
          <w:numId w:val="12"/>
        </w:numPr>
        <w:tabs>
          <w:tab w:val="left" w:pos="3686"/>
        </w:tabs>
        <w:spacing w:line="276" w:lineRule="auto"/>
        <w:ind w:left="993" w:hanging="284"/>
        <w:contextualSpacing w:val="0"/>
        <w:rPr>
          <w:rFonts w:ascii="Montserrat" w:hAnsi="Montserrat"/>
          <w:color w:val="000000" w:themeColor="text1"/>
          <w:sz w:val="22"/>
          <w:szCs w:val="22"/>
        </w:rPr>
      </w:pPr>
      <w:r w:rsidRPr="000E4C34">
        <w:rPr>
          <w:rFonts w:ascii="Montserrat" w:hAnsi="Montserrat"/>
          <w:color w:val="000000" w:themeColor="text1"/>
          <w:sz w:val="22"/>
          <w:szCs w:val="22"/>
        </w:rPr>
        <w:t>When the above action has been taken, the incident must be reported to:</w:t>
      </w:r>
    </w:p>
    <w:p w14:paraId="5F534163" w14:textId="77777777" w:rsidR="00BB31E6" w:rsidRPr="00BB31E6" w:rsidRDefault="00BB31E6" w:rsidP="00BB31E6">
      <w:pPr>
        <w:pStyle w:val="ListParagraph"/>
        <w:numPr>
          <w:ilvl w:val="0"/>
          <w:numId w:val="11"/>
        </w:numPr>
        <w:tabs>
          <w:tab w:val="left" w:pos="1276"/>
        </w:tabs>
        <w:spacing w:line="276" w:lineRule="auto"/>
        <w:ind w:left="1560" w:hanging="567"/>
        <w:contextualSpacing w:val="0"/>
        <w:rPr>
          <w:rFonts w:ascii="Montserrat" w:hAnsi="Montserrat"/>
          <w:sz w:val="22"/>
          <w:szCs w:val="22"/>
        </w:rPr>
      </w:pPr>
      <w:r w:rsidRPr="000E4C34">
        <w:rPr>
          <w:rFonts w:ascii="Montserrat" w:hAnsi="Montserrat"/>
          <w:sz w:val="22"/>
          <w:szCs w:val="22"/>
        </w:rPr>
        <w:t xml:space="preserve">The </w:t>
      </w:r>
      <w:r w:rsidRPr="000E4C34">
        <w:rPr>
          <w:rFonts w:ascii="Montserrat" w:hAnsi="Montserrat"/>
          <w:color w:val="000000" w:themeColor="text1"/>
          <w:sz w:val="22"/>
          <w:szCs w:val="22"/>
        </w:rPr>
        <w:t>Headteacher</w:t>
      </w:r>
    </w:p>
    <w:p w14:paraId="3DB45473" w14:textId="5E721EB2" w:rsidR="00507684" w:rsidRDefault="00BB31E6" w:rsidP="00B65917">
      <w:pPr>
        <w:pStyle w:val="ListParagraph"/>
        <w:numPr>
          <w:ilvl w:val="0"/>
          <w:numId w:val="11"/>
        </w:numPr>
        <w:tabs>
          <w:tab w:val="left" w:pos="1276"/>
        </w:tabs>
        <w:spacing w:line="276" w:lineRule="auto"/>
        <w:ind w:left="1560" w:hanging="567"/>
        <w:contextualSpacing w:val="0"/>
        <w:rPr>
          <w:rFonts w:ascii="Montserrat" w:hAnsi="Montserrat"/>
          <w:sz w:val="22"/>
          <w:szCs w:val="22"/>
        </w:rPr>
      </w:pPr>
      <w:r w:rsidRPr="00BB31E6">
        <w:rPr>
          <w:rFonts w:ascii="Montserrat" w:hAnsi="Montserrat"/>
          <w:sz w:val="22"/>
          <w:szCs w:val="22"/>
        </w:rPr>
        <w:t>The parents/carer of the victim(s)</w:t>
      </w:r>
    </w:p>
    <w:p w14:paraId="5B108B60" w14:textId="77777777" w:rsidR="00B90232" w:rsidRDefault="00B90232" w:rsidP="00B90232">
      <w:pPr>
        <w:pStyle w:val="ListParagraph"/>
        <w:tabs>
          <w:tab w:val="left" w:pos="1276"/>
        </w:tabs>
        <w:spacing w:line="276" w:lineRule="auto"/>
        <w:ind w:left="1560"/>
        <w:contextualSpacing w:val="0"/>
        <w:rPr>
          <w:rFonts w:ascii="Montserrat" w:hAnsi="Montserrat"/>
          <w:sz w:val="22"/>
          <w:szCs w:val="22"/>
        </w:rPr>
      </w:pPr>
    </w:p>
    <w:p w14:paraId="3C4B7F83" w14:textId="77777777" w:rsidR="00BB31E6" w:rsidRPr="000E4C34" w:rsidRDefault="00BB31E6" w:rsidP="00BB31E6">
      <w:pPr>
        <w:numPr>
          <w:ilvl w:val="0"/>
          <w:numId w:val="5"/>
        </w:numPr>
        <w:spacing w:line="276" w:lineRule="auto"/>
        <w:ind w:left="0" w:firstLine="0"/>
        <w:contextualSpacing/>
        <w:outlineLvl w:val="0"/>
        <w:rPr>
          <w:rFonts w:ascii="Montserrat" w:hAnsi="Montserrat" w:cstheme="majorHAnsi"/>
          <w:b/>
          <w:caps/>
          <w:sz w:val="22"/>
          <w:szCs w:val="22"/>
          <w:u w:color="000000"/>
        </w:rPr>
      </w:pPr>
      <w:bookmarkStart w:id="30" w:name="_Toc132805602"/>
      <w:bookmarkStart w:id="31" w:name="_Hlk132803103"/>
      <w:r w:rsidRPr="000E4C34">
        <w:rPr>
          <w:rFonts w:ascii="Montserrat" w:hAnsi="Montserrat" w:cstheme="majorHAnsi"/>
          <w:b/>
          <w:caps/>
          <w:sz w:val="22"/>
          <w:szCs w:val="22"/>
          <w:u w:color="000000"/>
        </w:rPr>
        <w:lastRenderedPageBreak/>
        <w:t>Reporting to parents</w:t>
      </w:r>
      <w:bookmarkEnd w:id="30"/>
    </w:p>
    <w:p w14:paraId="37678D6C" w14:textId="77777777" w:rsidR="00BB31E6" w:rsidRPr="000E4C34" w:rsidRDefault="00BB31E6" w:rsidP="00BB31E6">
      <w:pPr>
        <w:spacing w:line="276" w:lineRule="auto"/>
        <w:contextualSpacing/>
        <w:outlineLvl w:val="0"/>
        <w:rPr>
          <w:rFonts w:ascii="Montserrat" w:hAnsi="Montserrat" w:cstheme="majorHAnsi"/>
          <w:b/>
          <w:sz w:val="22"/>
          <w:szCs w:val="22"/>
          <w:u w:color="000000"/>
        </w:rPr>
      </w:pPr>
    </w:p>
    <w:p w14:paraId="1AA930FE" w14:textId="77777777" w:rsidR="00BB31E6" w:rsidRPr="000E4C34" w:rsidRDefault="00BB31E6" w:rsidP="00BB31E6">
      <w:pPr>
        <w:numPr>
          <w:ilvl w:val="1"/>
          <w:numId w:val="5"/>
        </w:numPr>
        <w:spacing w:line="276" w:lineRule="auto"/>
        <w:ind w:left="709" w:hanging="709"/>
        <w:outlineLvl w:val="0"/>
        <w:rPr>
          <w:rFonts w:ascii="Montserrat" w:hAnsi="Montserrat" w:cstheme="minorHAnsi"/>
          <w:color w:val="000000" w:themeColor="text1"/>
          <w:sz w:val="22"/>
          <w:szCs w:val="22"/>
          <w:u w:color="000000"/>
        </w:rPr>
      </w:pPr>
      <w:bookmarkStart w:id="32" w:name="_Toc132805603"/>
      <w:r w:rsidRPr="000E4C34">
        <w:rPr>
          <w:rFonts w:ascii="Montserrat" w:hAnsi="Montserrat" w:cstheme="minorHAnsi"/>
          <w:color w:val="000000" w:themeColor="text1"/>
          <w:sz w:val="22"/>
          <w:szCs w:val="22"/>
          <w:u w:color="000000"/>
        </w:rPr>
        <w:t>In the event of incident or injury to a pupil, at least one of the pupil's parents must be informed as soon as practicable.</w:t>
      </w:r>
      <w:bookmarkEnd w:id="32"/>
      <w:r w:rsidRPr="000E4C34">
        <w:rPr>
          <w:rFonts w:ascii="Montserrat" w:hAnsi="Montserrat" w:cstheme="minorHAnsi"/>
          <w:color w:val="000000" w:themeColor="text1"/>
          <w:sz w:val="22"/>
          <w:szCs w:val="22"/>
          <w:u w:color="000000"/>
        </w:rPr>
        <w:t xml:space="preserve"> </w:t>
      </w:r>
    </w:p>
    <w:p w14:paraId="67C9420F" w14:textId="77777777" w:rsidR="00BB31E6" w:rsidRPr="000E4C34" w:rsidRDefault="00BB31E6" w:rsidP="00BB31E6">
      <w:pPr>
        <w:spacing w:line="276" w:lineRule="auto"/>
        <w:ind w:left="709" w:hanging="709"/>
        <w:outlineLvl w:val="0"/>
        <w:rPr>
          <w:rFonts w:ascii="Montserrat" w:hAnsi="Montserrat" w:cstheme="minorHAnsi"/>
          <w:color w:val="000000" w:themeColor="text1"/>
          <w:sz w:val="22"/>
          <w:szCs w:val="22"/>
          <w:u w:color="000000"/>
        </w:rPr>
      </w:pPr>
    </w:p>
    <w:p w14:paraId="2EF825B9" w14:textId="77777777" w:rsidR="00BB31E6" w:rsidRPr="000E4C34" w:rsidRDefault="00BB31E6" w:rsidP="00BB31E6">
      <w:pPr>
        <w:numPr>
          <w:ilvl w:val="1"/>
          <w:numId w:val="5"/>
        </w:numPr>
        <w:spacing w:line="276" w:lineRule="auto"/>
        <w:ind w:left="709" w:hanging="709"/>
        <w:outlineLvl w:val="0"/>
        <w:rPr>
          <w:rFonts w:ascii="Montserrat" w:hAnsi="Montserrat" w:cstheme="minorHAnsi"/>
          <w:color w:val="000000" w:themeColor="text1"/>
          <w:sz w:val="22"/>
          <w:szCs w:val="22"/>
          <w:u w:color="000000"/>
        </w:rPr>
      </w:pPr>
      <w:bookmarkStart w:id="33" w:name="_Toc132805604"/>
      <w:r w:rsidRPr="000E4C34">
        <w:rPr>
          <w:rFonts w:ascii="Montserrat" w:hAnsi="Montserrat" w:cstheme="minorHAnsi"/>
          <w:color w:val="000000" w:themeColor="text1"/>
          <w:sz w:val="22"/>
          <w:szCs w:val="22"/>
          <w:u w:color="000000"/>
        </w:rPr>
        <w:t>Parents must be informed in writing of any injury to the head, minor or major, and be given guidance on action to take if symptoms develop.</w:t>
      </w:r>
      <w:bookmarkEnd w:id="33"/>
      <w:r w:rsidRPr="000E4C34">
        <w:rPr>
          <w:rFonts w:ascii="Montserrat" w:hAnsi="Montserrat" w:cstheme="minorHAnsi"/>
          <w:color w:val="000000" w:themeColor="text1"/>
          <w:sz w:val="22"/>
          <w:szCs w:val="22"/>
          <w:u w:color="000000"/>
        </w:rPr>
        <w:t xml:space="preserve"> </w:t>
      </w:r>
    </w:p>
    <w:p w14:paraId="00CBEFBF" w14:textId="77777777" w:rsidR="00BB31E6" w:rsidRPr="000E4C34" w:rsidRDefault="00BB31E6" w:rsidP="00BB31E6">
      <w:pPr>
        <w:spacing w:line="276" w:lineRule="auto"/>
        <w:ind w:left="709" w:hanging="709"/>
        <w:outlineLvl w:val="0"/>
        <w:rPr>
          <w:rFonts w:ascii="Montserrat" w:hAnsi="Montserrat" w:cstheme="minorHAnsi"/>
          <w:color w:val="000000" w:themeColor="text1"/>
          <w:sz w:val="22"/>
          <w:szCs w:val="22"/>
          <w:u w:color="000000"/>
        </w:rPr>
      </w:pPr>
    </w:p>
    <w:p w14:paraId="2AB91515" w14:textId="0DAE3038" w:rsidR="00BB31E6" w:rsidRPr="000E4C34" w:rsidRDefault="00BB31E6" w:rsidP="00BB31E6">
      <w:pPr>
        <w:numPr>
          <w:ilvl w:val="1"/>
          <w:numId w:val="5"/>
        </w:numPr>
        <w:spacing w:line="276" w:lineRule="auto"/>
        <w:ind w:left="709" w:hanging="709"/>
        <w:outlineLvl w:val="0"/>
        <w:rPr>
          <w:rFonts w:ascii="Montserrat" w:hAnsi="Montserrat" w:cstheme="minorHAnsi"/>
          <w:color w:val="000000" w:themeColor="text1"/>
          <w:sz w:val="22"/>
          <w:szCs w:val="22"/>
          <w:u w:color="000000"/>
        </w:rPr>
      </w:pPr>
      <w:bookmarkStart w:id="34" w:name="_Toc132805605"/>
      <w:r w:rsidRPr="000E4C34">
        <w:rPr>
          <w:rFonts w:ascii="Montserrat" w:hAnsi="Montserrat" w:cstheme="minorHAnsi"/>
          <w:color w:val="000000" w:themeColor="text1"/>
          <w:sz w:val="22"/>
          <w:szCs w:val="22"/>
          <w:u w:color="000000"/>
        </w:rPr>
        <w:t>In the event of serious injury or an incident requiring emergency medical treatment, the MNC/</w:t>
      </w:r>
      <w:r w:rsidR="00B90232">
        <w:rPr>
          <w:rFonts w:ascii="Montserrat" w:hAnsi="Montserrat" w:cstheme="minorHAnsi"/>
          <w:color w:val="000000" w:themeColor="text1"/>
          <w:sz w:val="22"/>
          <w:szCs w:val="22"/>
          <w:u w:color="000000"/>
        </w:rPr>
        <w:t>MN</w:t>
      </w:r>
      <w:r w:rsidRPr="000E4C34">
        <w:rPr>
          <w:rFonts w:ascii="Montserrat" w:hAnsi="Montserrat" w:cstheme="minorHAnsi"/>
          <w:color w:val="000000" w:themeColor="text1"/>
          <w:sz w:val="22"/>
          <w:szCs w:val="22"/>
          <w:u w:color="000000"/>
        </w:rPr>
        <w:t>A or SLT will telephone the pupil's parents as soon as possible.</w:t>
      </w:r>
      <w:bookmarkEnd w:id="34"/>
      <w:r w:rsidRPr="000E4C34">
        <w:rPr>
          <w:rFonts w:ascii="Montserrat" w:hAnsi="Montserrat" w:cstheme="minorHAnsi"/>
          <w:color w:val="000000" w:themeColor="text1"/>
          <w:sz w:val="22"/>
          <w:szCs w:val="22"/>
          <w:u w:color="000000"/>
        </w:rPr>
        <w:t xml:space="preserve"> </w:t>
      </w:r>
    </w:p>
    <w:p w14:paraId="196A7DEE" w14:textId="77777777" w:rsidR="00BB31E6" w:rsidRPr="000E4C34" w:rsidRDefault="00BB31E6" w:rsidP="00BB31E6">
      <w:pPr>
        <w:spacing w:line="276" w:lineRule="auto"/>
        <w:ind w:left="709" w:hanging="709"/>
        <w:outlineLvl w:val="0"/>
        <w:rPr>
          <w:rFonts w:ascii="Montserrat" w:hAnsi="Montserrat" w:cstheme="minorHAnsi"/>
          <w:color w:val="000000" w:themeColor="text1"/>
          <w:sz w:val="22"/>
          <w:szCs w:val="22"/>
          <w:u w:color="000000"/>
        </w:rPr>
      </w:pPr>
    </w:p>
    <w:p w14:paraId="256DD463" w14:textId="4BB7776B" w:rsidR="00BB31E6" w:rsidRDefault="00BB31E6" w:rsidP="00BB31E6">
      <w:pPr>
        <w:numPr>
          <w:ilvl w:val="1"/>
          <w:numId w:val="5"/>
        </w:numPr>
        <w:spacing w:line="276" w:lineRule="auto"/>
        <w:ind w:left="709" w:hanging="709"/>
        <w:outlineLvl w:val="0"/>
        <w:rPr>
          <w:rFonts w:ascii="Montserrat" w:hAnsi="Montserrat" w:cstheme="minorHAnsi"/>
          <w:color w:val="000000" w:themeColor="text1"/>
          <w:sz w:val="22"/>
          <w:szCs w:val="22"/>
          <w:u w:color="000000"/>
        </w:rPr>
      </w:pPr>
      <w:bookmarkStart w:id="35" w:name="_Toc132805606"/>
      <w:r w:rsidRPr="000E4C34">
        <w:rPr>
          <w:rFonts w:ascii="Montserrat" w:hAnsi="Montserrat" w:cstheme="minorHAnsi"/>
          <w:color w:val="000000" w:themeColor="text1"/>
          <w:sz w:val="22"/>
          <w:szCs w:val="22"/>
          <w:u w:color="000000"/>
        </w:rPr>
        <w:t>A list of emergency contact details is kept at reception/admin office.</w:t>
      </w:r>
      <w:bookmarkEnd w:id="31"/>
      <w:bookmarkEnd w:id="35"/>
    </w:p>
    <w:p w14:paraId="64D671D7" w14:textId="77777777" w:rsidR="00661CEF" w:rsidRDefault="00661CEF" w:rsidP="00661CEF">
      <w:pPr>
        <w:pStyle w:val="ListParagraph"/>
        <w:rPr>
          <w:rFonts w:ascii="Montserrat" w:hAnsi="Montserrat" w:cstheme="minorHAnsi"/>
          <w:color w:val="000000" w:themeColor="text1"/>
          <w:sz w:val="22"/>
          <w:szCs w:val="22"/>
          <w:u w:color="000000"/>
        </w:rPr>
      </w:pPr>
    </w:p>
    <w:p w14:paraId="200C6081" w14:textId="77777777" w:rsidR="00661CEF" w:rsidRPr="000E4C34" w:rsidRDefault="00661CEF" w:rsidP="00661CEF">
      <w:pPr>
        <w:numPr>
          <w:ilvl w:val="0"/>
          <w:numId w:val="5"/>
        </w:numPr>
        <w:autoSpaceDE w:val="0"/>
        <w:autoSpaceDN w:val="0"/>
        <w:adjustRightInd w:val="0"/>
        <w:spacing w:line="276" w:lineRule="auto"/>
        <w:ind w:left="0" w:firstLine="0"/>
        <w:outlineLvl w:val="0"/>
        <w:rPr>
          <w:rFonts w:ascii="Montserrat" w:hAnsi="Montserrat" w:cs="Arial"/>
          <w:b/>
          <w:bCs/>
          <w:caps/>
          <w:sz w:val="22"/>
          <w:szCs w:val="22"/>
          <w:u w:color="000000"/>
        </w:rPr>
      </w:pPr>
      <w:bookmarkStart w:id="36" w:name="_Toc132805607"/>
      <w:r w:rsidRPr="000E4C34">
        <w:rPr>
          <w:rFonts w:ascii="Montserrat" w:hAnsi="Montserrat" w:cs="Arial"/>
          <w:b/>
          <w:bCs/>
          <w:caps/>
          <w:sz w:val="22"/>
          <w:szCs w:val="22"/>
          <w:u w:color="000000"/>
        </w:rPr>
        <w:t>Visits and events off-site</w:t>
      </w:r>
      <w:bookmarkEnd w:id="36"/>
    </w:p>
    <w:p w14:paraId="15DEF5C1" w14:textId="77777777" w:rsidR="00661CEF" w:rsidRPr="000E4C34" w:rsidRDefault="00661CEF" w:rsidP="00661CEF">
      <w:pPr>
        <w:autoSpaceDE w:val="0"/>
        <w:autoSpaceDN w:val="0"/>
        <w:adjustRightInd w:val="0"/>
        <w:spacing w:line="276" w:lineRule="auto"/>
        <w:outlineLvl w:val="0"/>
        <w:rPr>
          <w:rFonts w:ascii="Montserrat" w:hAnsi="Montserrat" w:cs="Arial"/>
          <w:b/>
          <w:bCs/>
          <w:sz w:val="22"/>
          <w:szCs w:val="22"/>
          <w:u w:color="000000"/>
        </w:rPr>
      </w:pPr>
    </w:p>
    <w:p w14:paraId="2586AC21" w14:textId="77777777" w:rsidR="00661CEF" w:rsidRPr="000E4C34" w:rsidRDefault="00661CEF" w:rsidP="00661CEF">
      <w:pPr>
        <w:numPr>
          <w:ilvl w:val="1"/>
          <w:numId w:val="5"/>
        </w:numPr>
        <w:spacing w:line="276" w:lineRule="auto"/>
        <w:ind w:left="709" w:hanging="709"/>
        <w:outlineLvl w:val="0"/>
        <w:rPr>
          <w:rFonts w:ascii="Montserrat" w:hAnsi="Montserrat" w:cstheme="minorHAnsi"/>
          <w:color w:val="000000" w:themeColor="text1"/>
          <w:sz w:val="22"/>
          <w:szCs w:val="22"/>
          <w:u w:color="000000"/>
        </w:rPr>
      </w:pPr>
      <w:bookmarkStart w:id="37" w:name="_Toc132805608"/>
      <w:r w:rsidRPr="000E4C34">
        <w:rPr>
          <w:rFonts w:ascii="Montserrat" w:hAnsi="Montserrat" w:cstheme="minorHAnsi"/>
          <w:sz w:val="22"/>
          <w:szCs w:val="22"/>
          <w:u w:color="000000"/>
        </w:rPr>
        <w:t xml:space="preserve">Before undertaking any off-site events, the teacher organising the trip or event will assess the level of first aid provision required by undertaking a suitable and sufficient risk </w:t>
      </w:r>
      <w:r w:rsidRPr="000E4C34">
        <w:rPr>
          <w:rFonts w:ascii="Montserrat" w:hAnsi="Montserrat" w:cstheme="minorHAnsi"/>
          <w:color w:val="000000" w:themeColor="text1"/>
          <w:sz w:val="22"/>
          <w:szCs w:val="22"/>
          <w:u w:color="000000"/>
        </w:rPr>
        <w:t>assessment of the event and persons involved. This will be reviewed by the Deputy Head before the event is organised. The MNC/MNA will detail all students going on trip with medical conditions &amp; provide the appropriate First Aid kit.</w:t>
      </w:r>
      <w:bookmarkEnd w:id="37"/>
    </w:p>
    <w:p w14:paraId="3A863E9D" w14:textId="77777777" w:rsidR="00661CEF" w:rsidRPr="000E4C34" w:rsidRDefault="00661CEF" w:rsidP="00661CEF">
      <w:pPr>
        <w:spacing w:line="276" w:lineRule="auto"/>
        <w:ind w:left="709"/>
        <w:outlineLvl w:val="0"/>
        <w:rPr>
          <w:rFonts w:ascii="Montserrat" w:hAnsi="Montserrat" w:cstheme="minorHAnsi"/>
          <w:color w:val="000000" w:themeColor="text1"/>
          <w:sz w:val="22"/>
          <w:szCs w:val="22"/>
          <w:u w:color="000000"/>
        </w:rPr>
      </w:pPr>
    </w:p>
    <w:p w14:paraId="4B1CD198" w14:textId="77777777" w:rsidR="00661CEF" w:rsidRPr="000E4C34" w:rsidRDefault="00661CEF" w:rsidP="00661CEF">
      <w:pPr>
        <w:numPr>
          <w:ilvl w:val="1"/>
          <w:numId w:val="5"/>
        </w:numPr>
        <w:spacing w:line="276" w:lineRule="auto"/>
        <w:ind w:left="709" w:hanging="709"/>
        <w:outlineLvl w:val="0"/>
        <w:rPr>
          <w:rFonts w:ascii="Montserrat" w:hAnsi="Montserrat" w:cstheme="minorHAnsi"/>
          <w:color w:val="000000" w:themeColor="text1"/>
          <w:sz w:val="22"/>
          <w:szCs w:val="22"/>
          <w:u w:color="000000"/>
        </w:rPr>
      </w:pPr>
      <w:bookmarkStart w:id="38" w:name="_Toc132805609"/>
      <w:r w:rsidRPr="000E4C34">
        <w:rPr>
          <w:rFonts w:ascii="Montserrat" w:hAnsi="Montserrat" w:cstheme="minorHAnsi"/>
          <w:color w:val="000000" w:themeColor="text1"/>
          <w:sz w:val="22"/>
          <w:szCs w:val="22"/>
          <w:u w:color="000000"/>
        </w:rPr>
        <w:t>Please see the separate Educational Visits and School Trips Policy for more information about the school's educational visit requirements.</w:t>
      </w:r>
      <w:bookmarkEnd w:id="38"/>
    </w:p>
    <w:p w14:paraId="0D86CB61" w14:textId="77777777" w:rsidR="00661CEF" w:rsidRPr="000E4C34" w:rsidRDefault="00661CEF" w:rsidP="00661CEF">
      <w:pPr>
        <w:spacing w:line="276" w:lineRule="auto"/>
        <w:outlineLvl w:val="0"/>
        <w:rPr>
          <w:rFonts w:ascii="Montserrat" w:hAnsi="Montserrat" w:cstheme="minorHAnsi"/>
          <w:color w:val="000000" w:themeColor="text1"/>
          <w:sz w:val="22"/>
          <w:szCs w:val="22"/>
          <w:u w:color="000000"/>
        </w:rPr>
      </w:pPr>
    </w:p>
    <w:p w14:paraId="07350CA7" w14:textId="77777777" w:rsidR="00661CEF" w:rsidRPr="000E4C34" w:rsidRDefault="00661CEF" w:rsidP="00661CEF">
      <w:pPr>
        <w:numPr>
          <w:ilvl w:val="0"/>
          <w:numId w:val="5"/>
        </w:numPr>
        <w:spacing w:line="276" w:lineRule="auto"/>
        <w:ind w:left="0" w:firstLine="0"/>
        <w:contextualSpacing/>
        <w:outlineLvl w:val="0"/>
        <w:rPr>
          <w:rFonts w:ascii="Montserrat" w:hAnsi="Montserrat" w:cstheme="majorHAnsi"/>
          <w:b/>
          <w:caps/>
          <w:sz w:val="22"/>
          <w:szCs w:val="22"/>
          <w:u w:color="000000"/>
        </w:rPr>
      </w:pPr>
      <w:bookmarkStart w:id="39" w:name="_Toc132805610"/>
      <w:r w:rsidRPr="000E4C34">
        <w:rPr>
          <w:rFonts w:ascii="Montserrat" w:hAnsi="Montserrat" w:cstheme="majorHAnsi"/>
          <w:b/>
          <w:caps/>
          <w:sz w:val="22"/>
          <w:szCs w:val="22"/>
          <w:u w:color="000000"/>
        </w:rPr>
        <w:t>Storage of medication</w:t>
      </w:r>
      <w:bookmarkEnd w:id="39"/>
    </w:p>
    <w:p w14:paraId="19330FED" w14:textId="77777777" w:rsidR="00661CEF" w:rsidRPr="000E4C34" w:rsidRDefault="00661CEF" w:rsidP="00661CEF">
      <w:pPr>
        <w:spacing w:line="276" w:lineRule="auto"/>
        <w:contextualSpacing/>
        <w:outlineLvl w:val="0"/>
        <w:rPr>
          <w:rFonts w:ascii="Montserrat" w:hAnsi="Montserrat" w:cstheme="majorHAnsi"/>
          <w:b/>
          <w:sz w:val="22"/>
          <w:szCs w:val="22"/>
          <w:u w:color="000000"/>
        </w:rPr>
      </w:pPr>
    </w:p>
    <w:p w14:paraId="56F6C5D9" w14:textId="77777777" w:rsidR="00661CEF" w:rsidRPr="000E4C34" w:rsidRDefault="00661CEF" w:rsidP="00661CEF">
      <w:pPr>
        <w:numPr>
          <w:ilvl w:val="1"/>
          <w:numId w:val="5"/>
        </w:numPr>
        <w:spacing w:line="276" w:lineRule="auto"/>
        <w:ind w:left="709" w:hanging="709"/>
        <w:outlineLvl w:val="0"/>
        <w:rPr>
          <w:rFonts w:ascii="Montserrat" w:hAnsi="Montserrat" w:cstheme="minorHAnsi"/>
          <w:sz w:val="22"/>
          <w:szCs w:val="22"/>
          <w:u w:color="000000"/>
        </w:rPr>
      </w:pPr>
      <w:bookmarkStart w:id="40" w:name="_Toc132805611"/>
      <w:r w:rsidRPr="000E4C34">
        <w:rPr>
          <w:rFonts w:ascii="Montserrat" w:hAnsi="Montserrat" w:cstheme="minorHAnsi"/>
          <w:sz w:val="22"/>
          <w:szCs w:val="22"/>
          <w:u w:color="000000"/>
        </w:rPr>
        <w:t>Medicines are always securely stored in accordance with individual product instructions, save where individual pupils have been given responsibility for keeping such equipment with them.</w:t>
      </w:r>
      <w:bookmarkEnd w:id="40"/>
      <w:r w:rsidRPr="000E4C34">
        <w:rPr>
          <w:rFonts w:ascii="Montserrat" w:hAnsi="Montserrat" w:cstheme="minorHAnsi"/>
          <w:sz w:val="22"/>
          <w:szCs w:val="22"/>
          <w:u w:color="000000"/>
        </w:rPr>
        <w:t xml:space="preserve"> </w:t>
      </w:r>
    </w:p>
    <w:p w14:paraId="5410EC00" w14:textId="77777777" w:rsidR="00661CEF" w:rsidRPr="000E4C34" w:rsidRDefault="00661CEF" w:rsidP="00661CEF">
      <w:pPr>
        <w:spacing w:line="276" w:lineRule="auto"/>
        <w:ind w:left="709" w:hanging="709"/>
        <w:outlineLvl w:val="0"/>
        <w:rPr>
          <w:rFonts w:ascii="Montserrat" w:hAnsi="Montserrat" w:cstheme="minorHAnsi"/>
          <w:sz w:val="22"/>
          <w:szCs w:val="22"/>
          <w:u w:color="000000"/>
        </w:rPr>
      </w:pPr>
    </w:p>
    <w:p w14:paraId="283A917F" w14:textId="77777777" w:rsidR="00661CEF" w:rsidRPr="000E4C34" w:rsidRDefault="00661CEF" w:rsidP="00661CEF">
      <w:pPr>
        <w:numPr>
          <w:ilvl w:val="1"/>
          <w:numId w:val="5"/>
        </w:numPr>
        <w:spacing w:line="276" w:lineRule="auto"/>
        <w:ind w:left="709" w:hanging="709"/>
        <w:outlineLvl w:val="0"/>
        <w:rPr>
          <w:rFonts w:ascii="Montserrat" w:hAnsi="Montserrat" w:cstheme="minorHAnsi"/>
          <w:sz w:val="22"/>
          <w:szCs w:val="22"/>
          <w:u w:color="000000"/>
        </w:rPr>
      </w:pPr>
      <w:bookmarkStart w:id="41" w:name="_Toc132805612"/>
      <w:r w:rsidRPr="000E4C34">
        <w:rPr>
          <w:rFonts w:ascii="Montserrat" w:hAnsi="Montserrat" w:cstheme="minorHAnsi"/>
          <w:sz w:val="22"/>
          <w:szCs w:val="22"/>
          <w:u w:color="000000"/>
        </w:rPr>
        <w:t>All medicines shall be stored in the original container in which they were dispensed, together with the prescriber’s instructions for administration, and properly labelled, showing the name of the patient, the date of prescription and the date of expiry of the medicine.</w:t>
      </w:r>
      <w:bookmarkEnd w:id="41"/>
      <w:r w:rsidRPr="000E4C34">
        <w:rPr>
          <w:rFonts w:ascii="Montserrat" w:hAnsi="Montserrat" w:cstheme="minorHAnsi"/>
          <w:sz w:val="22"/>
          <w:szCs w:val="22"/>
          <w:u w:color="000000"/>
        </w:rPr>
        <w:t xml:space="preserve"> </w:t>
      </w:r>
    </w:p>
    <w:p w14:paraId="69EC7247" w14:textId="77777777" w:rsidR="00661CEF" w:rsidRPr="000E4C34" w:rsidRDefault="00661CEF" w:rsidP="00661CEF">
      <w:pPr>
        <w:spacing w:line="276" w:lineRule="auto"/>
        <w:ind w:left="709" w:hanging="709"/>
        <w:outlineLvl w:val="0"/>
        <w:rPr>
          <w:rFonts w:ascii="Montserrat" w:hAnsi="Montserrat" w:cstheme="minorHAnsi"/>
          <w:sz w:val="22"/>
          <w:szCs w:val="22"/>
          <w:u w:color="000000"/>
        </w:rPr>
      </w:pPr>
    </w:p>
    <w:p w14:paraId="2EE8F006" w14:textId="78EA335F" w:rsidR="00661CEF" w:rsidRPr="000E4C34" w:rsidRDefault="00661CEF" w:rsidP="00661CEF">
      <w:pPr>
        <w:numPr>
          <w:ilvl w:val="1"/>
          <w:numId w:val="5"/>
        </w:numPr>
        <w:spacing w:line="276" w:lineRule="auto"/>
        <w:ind w:left="709" w:hanging="709"/>
        <w:outlineLvl w:val="0"/>
        <w:rPr>
          <w:rFonts w:ascii="Montserrat" w:hAnsi="Montserrat" w:cstheme="minorHAnsi"/>
          <w:sz w:val="22"/>
          <w:szCs w:val="22"/>
          <w:u w:color="000000"/>
        </w:rPr>
      </w:pPr>
      <w:bookmarkStart w:id="42" w:name="_Toc132805613"/>
      <w:r w:rsidRPr="000E4C34">
        <w:rPr>
          <w:rFonts w:ascii="Montserrat" w:hAnsi="Montserrat" w:cstheme="minorHAnsi"/>
          <w:sz w:val="22"/>
          <w:szCs w:val="22"/>
          <w:u w:color="000000"/>
        </w:rPr>
        <w:t xml:space="preserve">All medicines will be returned to the parent to arrange for safe disposal when they are no longer required </w:t>
      </w:r>
      <w:r w:rsidRPr="000E4C34">
        <w:rPr>
          <w:rFonts w:ascii="Montserrat" w:hAnsi="Montserrat" w:cstheme="minorHAnsi"/>
          <w:i/>
          <w:sz w:val="22"/>
          <w:szCs w:val="22"/>
          <w:u w:color="000000"/>
        </w:rPr>
        <w:t xml:space="preserve">or </w:t>
      </w:r>
      <w:r w:rsidRPr="000E4C34">
        <w:rPr>
          <w:rFonts w:ascii="Montserrat" w:hAnsi="Montserrat" w:cstheme="minorHAnsi"/>
          <w:sz w:val="22"/>
          <w:szCs w:val="22"/>
          <w:u w:color="000000"/>
        </w:rPr>
        <w:t xml:space="preserve">disposed of via a pharmacy by Medical </w:t>
      </w:r>
      <w:r>
        <w:rPr>
          <w:rFonts w:ascii="Montserrat" w:hAnsi="Montserrat" w:cstheme="minorHAnsi"/>
          <w:sz w:val="22"/>
          <w:szCs w:val="22"/>
          <w:u w:color="000000"/>
        </w:rPr>
        <w:t>N</w:t>
      </w:r>
      <w:r w:rsidRPr="000E4C34">
        <w:rPr>
          <w:rFonts w:ascii="Montserrat" w:hAnsi="Montserrat" w:cstheme="minorHAnsi"/>
          <w:sz w:val="22"/>
          <w:szCs w:val="22"/>
          <w:u w:color="000000"/>
        </w:rPr>
        <w:t>eeds Coordinator with parental permission.</w:t>
      </w:r>
      <w:bookmarkEnd w:id="42"/>
      <w:r w:rsidRPr="000E4C34">
        <w:rPr>
          <w:rFonts w:ascii="Montserrat" w:hAnsi="Montserrat" w:cstheme="minorHAnsi"/>
          <w:sz w:val="22"/>
          <w:szCs w:val="22"/>
          <w:u w:color="000000"/>
        </w:rPr>
        <w:t xml:space="preserve"> </w:t>
      </w:r>
    </w:p>
    <w:p w14:paraId="394CF50A" w14:textId="77777777" w:rsidR="00661CEF" w:rsidRPr="000E4C34" w:rsidRDefault="00661CEF" w:rsidP="00661CEF">
      <w:pPr>
        <w:spacing w:line="276" w:lineRule="auto"/>
        <w:ind w:left="709" w:hanging="709"/>
        <w:outlineLvl w:val="0"/>
        <w:rPr>
          <w:rFonts w:ascii="Montserrat" w:hAnsi="Montserrat" w:cstheme="minorHAnsi"/>
          <w:sz w:val="22"/>
          <w:szCs w:val="22"/>
          <w:u w:color="000000"/>
        </w:rPr>
      </w:pPr>
    </w:p>
    <w:p w14:paraId="586158D2" w14:textId="77777777" w:rsidR="00661CEF" w:rsidRPr="000E4C34" w:rsidRDefault="00661CEF" w:rsidP="00661CEF">
      <w:pPr>
        <w:numPr>
          <w:ilvl w:val="1"/>
          <w:numId w:val="5"/>
        </w:numPr>
        <w:spacing w:line="276" w:lineRule="auto"/>
        <w:ind w:left="709" w:hanging="709"/>
        <w:outlineLvl w:val="0"/>
        <w:rPr>
          <w:rFonts w:ascii="Montserrat" w:hAnsi="Montserrat" w:cstheme="minorHAnsi"/>
          <w:sz w:val="22"/>
          <w:szCs w:val="22"/>
          <w:u w:color="000000"/>
        </w:rPr>
      </w:pPr>
      <w:bookmarkStart w:id="43" w:name="_Toc132805614"/>
      <w:r w:rsidRPr="000E4C34">
        <w:rPr>
          <w:rFonts w:ascii="Montserrat" w:hAnsi="Montserrat" w:cstheme="minorHAnsi"/>
          <w:sz w:val="22"/>
          <w:szCs w:val="22"/>
          <w:u w:color="000000"/>
        </w:rPr>
        <w:t>An emergency supply of medication should be available for pupils with medical conditions that require regular medication.</w:t>
      </w:r>
      <w:bookmarkEnd w:id="43"/>
      <w:r w:rsidRPr="000E4C34">
        <w:rPr>
          <w:rFonts w:ascii="Montserrat" w:hAnsi="Montserrat" w:cstheme="minorHAnsi"/>
          <w:sz w:val="22"/>
          <w:szCs w:val="22"/>
          <w:u w:color="000000"/>
        </w:rPr>
        <w:t xml:space="preserve"> </w:t>
      </w:r>
    </w:p>
    <w:p w14:paraId="2999687A" w14:textId="77777777" w:rsidR="00661CEF" w:rsidRPr="000E4C34" w:rsidRDefault="00661CEF" w:rsidP="00661CEF">
      <w:pPr>
        <w:spacing w:line="276" w:lineRule="auto"/>
        <w:ind w:left="709" w:hanging="709"/>
        <w:outlineLvl w:val="0"/>
        <w:rPr>
          <w:rFonts w:ascii="Montserrat" w:hAnsi="Montserrat" w:cstheme="minorHAnsi"/>
          <w:sz w:val="22"/>
          <w:szCs w:val="22"/>
          <w:u w:color="000000"/>
        </w:rPr>
      </w:pPr>
    </w:p>
    <w:p w14:paraId="7D49D148" w14:textId="77777777" w:rsidR="00661CEF" w:rsidRPr="000E4C34" w:rsidRDefault="00661CEF" w:rsidP="00661CEF">
      <w:pPr>
        <w:numPr>
          <w:ilvl w:val="1"/>
          <w:numId w:val="5"/>
        </w:numPr>
        <w:spacing w:line="276" w:lineRule="auto"/>
        <w:ind w:left="709" w:hanging="709"/>
        <w:outlineLvl w:val="0"/>
        <w:rPr>
          <w:rFonts w:ascii="Montserrat" w:hAnsi="Montserrat" w:cstheme="minorHAnsi"/>
          <w:sz w:val="22"/>
          <w:szCs w:val="22"/>
          <w:u w:color="000000"/>
        </w:rPr>
      </w:pPr>
      <w:bookmarkStart w:id="44" w:name="_Toc132805615"/>
      <w:r w:rsidRPr="000E4C34">
        <w:rPr>
          <w:rFonts w:ascii="Montserrat" w:hAnsi="Montserrat" w:cstheme="minorHAnsi"/>
          <w:sz w:val="22"/>
          <w:szCs w:val="22"/>
          <w:u w:color="000000"/>
        </w:rPr>
        <w:t>Parents should advise the school when a child has a chronic medical condition so that staff can be trained to deal with any emergency in an appropriate way. Examples of this include epilepsy and diabetes. A disclaimer will be signed by the parents in this regard.</w:t>
      </w:r>
      <w:bookmarkEnd w:id="44"/>
    </w:p>
    <w:p w14:paraId="4EF31D5A" w14:textId="77777777" w:rsidR="00661CEF" w:rsidRPr="000E4C34" w:rsidRDefault="00661CEF" w:rsidP="00661CEF">
      <w:pPr>
        <w:spacing w:line="276" w:lineRule="auto"/>
        <w:ind w:left="709"/>
        <w:outlineLvl w:val="0"/>
        <w:rPr>
          <w:rFonts w:ascii="Montserrat" w:hAnsi="Montserrat" w:cstheme="minorHAnsi"/>
          <w:sz w:val="22"/>
          <w:szCs w:val="22"/>
          <w:u w:color="000000"/>
        </w:rPr>
      </w:pPr>
    </w:p>
    <w:p w14:paraId="5FB9E6F3" w14:textId="77777777" w:rsidR="00661CEF" w:rsidRPr="000E4C34" w:rsidRDefault="00661CEF" w:rsidP="00661CEF">
      <w:pPr>
        <w:numPr>
          <w:ilvl w:val="0"/>
          <w:numId w:val="5"/>
        </w:numPr>
        <w:spacing w:line="276" w:lineRule="auto"/>
        <w:ind w:left="0" w:firstLine="0"/>
        <w:contextualSpacing/>
        <w:outlineLvl w:val="0"/>
        <w:rPr>
          <w:rFonts w:ascii="Montserrat" w:hAnsi="Montserrat" w:cstheme="majorHAnsi"/>
          <w:b/>
          <w:caps/>
          <w:sz w:val="22"/>
          <w:szCs w:val="22"/>
          <w:u w:color="000000"/>
        </w:rPr>
      </w:pPr>
      <w:bookmarkStart w:id="45" w:name="_Toc132805616"/>
      <w:r w:rsidRPr="000E4C34">
        <w:rPr>
          <w:rFonts w:ascii="Montserrat" w:hAnsi="Montserrat" w:cstheme="majorHAnsi"/>
          <w:b/>
          <w:caps/>
          <w:sz w:val="22"/>
          <w:szCs w:val="22"/>
          <w:u w:color="000000"/>
        </w:rPr>
        <w:lastRenderedPageBreak/>
        <w:t>Illness</w:t>
      </w:r>
      <w:bookmarkEnd w:id="45"/>
    </w:p>
    <w:p w14:paraId="79DDEFA3" w14:textId="77777777" w:rsidR="00661CEF" w:rsidRPr="000E4C34" w:rsidRDefault="00661CEF" w:rsidP="00661CEF">
      <w:pPr>
        <w:spacing w:line="276" w:lineRule="auto"/>
        <w:contextualSpacing/>
        <w:outlineLvl w:val="0"/>
        <w:rPr>
          <w:rFonts w:ascii="Montserrat" w:hAnsi="Montserrat" w:cstheme="majorHAnsi"/>
          <w:b/>
          <w:sz w:val="22"/>
          <w:szCs w:val="22"/>
          <w:u w:color="000000"/>
        </w:rPr>
      </w:pPr>
    </w:p>
    <w:p w14:paraId="523F279D" w14:textId="022ED506" w:rsidR="00661CEF" w:rsidRPr="000E4C34" w:rsidRDefault="00661CEF" w:rsidP="00661CEF">
      <w:pPr>
        <w:numPr>
          <w:ilvl w:val="1"/>
          <w:numId w:val="5"/>
        </w:numPr>
        <w:spacing w:line="276" w:lineRule="auto"/>
        <w:ind w:left="709" w:hanging="709"/>
        <w:outlineLvl w:val="0"/>
        <w:rPr>
          <w:rFonts w:ascii="Montserrat" w:hAnsi="Montserrat" w:cstheme="minorHAnsi"/>
          <w:sz w:val="22"/>
          <w:szCs w:val="22"/>
          <w:u w:color="000000"/>
        </w:rPr>
      </w:pPr>
      <w:bookmarkStart w:id="46" w:name="_Toc132805617"/>
      <w:r w:rsidRPr="000E4C34">
        <w:rPr>
          <w:rFonts w:ascii="Montserrat" w:hAnsi="Montserrat" w:cstheme="minorHAnsi"/>
          <w:sz w:val="22"/>
          <w:szCs w:val="22"/>
          <w:u w:color="000000"/>
        </w:rPr>
        <w:t>When a child becomes ill during the day, the parents/carer will be contacted</w:t>
      </w:r>
      <w:r w:rsidR="00B90232">
        <w:rPr>
          <w:rFonts w:ascii="Montserrat" w:hAnsi="Montserrat" w:cstheme="minorHAnsi"/>
          <w:sz w:val="22"/>
          <w:szCs w:val="22"/>
          <w:u w:color="000000"/>
        </w:rPr>
        <w:t xml:space="preserve"> by a member of staff</w:t>
      </w:r>
      <w:r w:rsidRPr="000E4C34">
        <w:rPr>
          <w:rFonts w:ascii="Montserrat" w:hAnsi="Montserrat" w:cstheme="minorHAnsi"/>
          <w:sz w:val="22"/>
          <w:szCs w:val="22"/>
          <w:u w:color="000000"/>
        </w:rPr>
        <w:t xml:space="preserve"> and asked to pick their child up from school as soon as possible.</w:t>
      </w:r>
      <w:bookmarkEnd w:id="46"/>
    </w:p>
    <w:p w14:paraId="54DD758A" w14:textId="6B014BFE" w:rsidR="00661CEF" w:rsidRDefault="00661CEF" w:rsidP="00BB31E6">
      <w:pPr>
        <w:tabs>
          <w:tab w:val="left" w:pos="1276"/>
        </w:tabs>
        <w:spacing w:line="276" w:lineRule="auto"/>
        <w:rPr>
          <w:rFonts w:ascii="Montserrat" w:hAnsi="Montserrat"/>
          <w:sz w:val="22"/>
          <w:szCs w:val="22"/>
        </w:rPr>
      </w:pPr>
    </w:p>
    <w:p w14:paraId="339E444F" w14:textId="77777777" w:rsidR="00661CEF" w:rsidRPr="000E4C34" w:rsidRDefault="00661CEF" w:rsidP="00661CEF">
      <w:pPr>
        <w:numPr>
          <w:ilvl w:val="0"/>
          <w:numId w:val="5"/>
        </w:numPr>
        <w:spacing w:line="276" w:lineRule="auto"/>
        <w:ind w:left="0" w:firstLine="0"/>
        <w:contextualSpacing/>
        <w:outlineLvl w:val="0"/>
        <w:rPr>
          <w:rFonts w:ascii="Montserrat" w:hAnsi="Montserrat" w:cstheme="majorHAnsi"/>
          <w:b/>
          <w:caps/>
          <w:sz w:val="22"/>
          <w:szCs w:val="22"/>
          <w:u w:color="000000"/>
        </w:rPr>
      </w:pPr>
      <w:bookmarkStart w:id="47" w:name="_Toc132805618"/>
      <w:r w:rsidRPr="000E4C34">
        <w:rPr>
          <w:rFonts w:ascii="Montserrat" w:hAnsi="Montserrat" w:cstheme="majorHAnsi"/>
          <w:b/>
          <w:caps/>
          <w:sz w:val="22"/>
          <w:szCs w:val="22"/>
          <w:u w:color="000000"/>
        </w:rPr>
        <w:t>Consent</w:t>
      </w:r>
      <w:bookmarkEnd w:id="47"/>
    </w:p>
    <w:p w14:paraId="59AF47C4" w14:textId="77777777" w:rsidR="00661CEF" w:rsidRPr="000E4C34" w:rsidRDefault="00661CEF" w:rsidP="00661CEF">
      <w:pPr>
        <w:spacing w:line="276" w:lineRule="auto"/>
        <w:contextualSpacing/>
        <w:outlineLvl w:val="0"/>
        <w:rPr>
          <w:rFonts w:ascii="Montserrat" w:hAnsi="Montserrat" w:cstheme="majorHAnsi"/>
          <w:b/>
          <w:sz w:val="22"/>
          <w:szCs w:val="22"/>
          <w:u w:color="000000"/>
        </w:rPr>
      </w:pPr>
    </w:p>
    <w:p w14:paraId="34610578" w14:textId="77777777" w:rsidR="00661CEF" w:rsidRPr="000E4C34" w:rsidRDefault="00661CEF" w:rsidP="00661CEF">
      <w:pPr>
        <w:numPr>
          <w:ilvl w:val="1"/>
          <w:numId w:val="5"/>
        </w:numPr>
        <w:spacing w:line="276" w:lineRule="auto"/>
        <w:ind w:left="709" w:hanging="709"/>
        <w:outlineLvl w:val="0"/>
        <w:rPr>
          <w:rFonts w:ascii="Montserrat" w:hAnsi="Montserrat" w:cstheme="minorHAnsi"/>
          <w:color w:val="000000" w:themeColor="text1"/>
          <w:sz w:val="22"/>
          <w:szCs w:val="22"/>
          <w:u w:color="000000"/>
        </w:rPr>
      </w:pPr>
      <w:bookmarkStart w:id="48" w:name="_Toc132805619"/>
      <w:r w:rsidRPr="000E4C34">
        <w:rPr>
          <w:rFonts w:ascii="Montserrat" w:hAnsi="Montserrat" w:cstheme="minorHAnsi"/>
          <w:color w:val="000000" w:themeColor="text1"/>
          <w:sz w:val="22"/>
          <w:szCs w:val="22"/>
          <w:u w:color="000000"/>
        </w:rPr>
        <w:t>Parents will be asked to complete and sign a medical consent form when their child is admitted to the school, which includes emergency numbers, details of allergies and chronic conditions, and consent for the administration of emergency first aid – these forms will be updated periodically.</w:t>
      </w:r>
      <w:bookmarkEnd w:id="48"/>
    </w:p>
    <w:p w14:paraId="091B8937" w14:textId="77777777" w:rsidR="00661CEF" w:rsidRPr="000E4C34" w:rsidRDefault="00661CEF" w:rsidP="00661CEF">
      <w:pPr>
        <w:spacing w:line="276" w:lineRule="auto"/>
        <w:ind w:left="709"/>
        <w:outlineLvl w:val="0"/>
        <w:rPr>
          <w:rFonts w:ascii="Montserrat" w:hAnsi="Montserrat" w:cstheme="minorHAnsi"/>
          <w:color w:val="000000" w:themeColor="text1"/>
          <w:sz w:val="22"/>
          <w:szCs w:val="22"/>
          <w:u w:color="000000"/>
        </w:rPr>
      </w:pPr>
    </w:p>
    <w:p w14:paraId="006BB470" w14:textId="77777777" w:rsidR="00661CEF" w:rsidRPr="000E4C34" w:rsidRDefault="00661CEF" w:rsidP="00661CEF">
      <w:pPr>
        <w:numPr>
          <w:ilvl w:val="1"/>
          <w:numId w:val="5"/>
        </w:numPr>
        <w:spacing w:line="276" w:lineRule="auto"/>
        <w:ind w:left="709" w:hanging="709"/>
        <w:outlineLvl w:val="0"/>
        <w:rPr>
          <w:rFonts w:ascii="Montserrat" w:hAnsi="Montserrat" w:cstheme="minorHAnsi"/>
          <w:sz w:val="22"/>
          <w:szCs w:val="22"/>
          <w:u w:color="000000"/>
        </w:rPr>
      </w:pPr>
      <w:bookmarkStart w:id="49" w:name="_Toc132805620"/>
      <w:r w:rsidRPr="000E4C34">
        <w:rPr>
          <w:rFonts w:ascii="Montserrat" w:hAnsi="Montserrat" w:cstheme="minorHAnsi"/>
          <w:sz w:val="22"/>
          <w:szCs w:val="22"/>
          <w:u w:color="000000"/>
        </w:rPr>
        <w:t>Staff do not act ‘in loco parentis’ in making medical decision as this has no basis in law – staff always aim to act and respond to accidents and illness based on what is reasonable under the circumstances and will always act in good faith while having the best interests of the child in mind – guidelines are issued to staff in this regard.</w:t>
      </w:r>
      <w:bookmarkEnd w:id="49"/>
    </w:p>
    <w:p w14:paraId="2BCD4BF5" w14:textId="2E53F3C4" w:rsidR="00661CEF" w:rsidRDefault="00661CEF" w:rsidP="00BB31E6">
      <w:pPr>
        <w:tabs>
          <w:tab w:val="left" w:pos="1276"/>
        </w:tabs>
        <w:spacing w:line="276" w:lineRule="auto"/>
        <w:rPr>
          <w:rFonts w:ascii="Montserrat" w:hAnsi="Montserrat"/>
          <w:sz w:val="22"/>
          <w:szCs w:val="22"/>
        </w:rPr>
      </w:pPr>
    </w:p>
    <w:p w14:paraId="40F1990A" w14:textId="77777777" w:rsidR="00661CEF" w:rsidRPr="000E4C34" w:rsidRDefault="00661CEF" w:rsidP="00661CEF">
      <w:pPr>
        <w:numPr>
          <w:ilvl w:val="0"/>
          <w:numId w:val="5"/>
        </w:numPr>
        <w:spacing w:line="276" w:lineRule="auto"/>
        <w:ind w:left="0" w:firstLine="0"/>
        <w:contextualSpacing/>
        <w:outlineLvl w:val="0"/>
        <w:rPr>
          <w:rFonts w:ascii="Montserrat" w:hAnsi="Montserrat" w:cstheme="majorHAnsi"/>
          <w:b/>
          <w:caps/>
          <w:sz w:val="22"/>
          <w:szCs w:val="22"/>
          <w:u w:color="000000"/>
        </w:rPr>
      </w:pPr>
      <w:bookmarkStart w:id="50" w:name="_Toc132805621"/>
      <w:r w:rsidRPr="000E4C34">
        <w:rPr>
          <w:rFonts w:ascii="Montserrat" w:hAnsi="Montserrat" w:cstheme="majorHAnsi"/>
          <w:b/>
          <w:caps/>
          <w:sz w:val="22"/>
          <w:szCs w:val="22"/>
          <w:u w:color="000000"/>
        </w:rPr>
        <w:t>Monitoring and review</w:t>
      </w:r>
      <w:bookmarkEnd w:id="50"/>
    </w:p>
    <w:p w14:paraId="0F88E662" w14:textId="77777777" w:rsidR="00661CEF" w:rsidRPr="000E4C34" w:rsidRDefault="00661CEF" w:rsidP="00661CEF">
      <w:pPr>
        <w:spacing w:line="276" w:lineRule="auto"/>
        <w:contextualSpacing/>
        <w:outlineLvl w:val="0"/>
        <w:rPr>
          <w:rFonts w:ascii="Montserrat" w:hAnsi="Montserrat" w:cstheme="majorHAnsi"/>
          <w:b/>
          <w:sz w:val="22"/>
          <w:szCs w:val="22"/>
          <w:u w:color="000000"/>
        </w:rPr>
      </w:pPr>
    </w:p>
    <w:p w14:paraId="1692D4AD" w14:textId="421F5008" w:rsidR="00661CEF" w:rsidRPr="00661CEF" w:rsidRDefault="00661CEF" w:rsidP="00661CEF">
      <w:pPr>
        <w:numPr>
          <w:ilvl w:val="1"/>
          <w:numId w:val="5"/>
        </w:numPr>
        <w:spacing w:line="276" w:lineRule="auto"/>
        <w:ind w:left="709" w:hanging="709"/>
        <w:outlineLvl w:val="0"/>
        <w:rPr>
          <w:rFonts w:ascii="Montserrat" w:eastAsia="Calibri Light" w:hAnsi="Montserrat" w:cstheme="minorHAnsi"/>
          <w:bCs/>
          <w:color w:val="000000" w:themeColor="text1"/>
          <w:sz w:val="22"/>
          <w:szCs w:val="22"/>
          <w:u w:color="000000"/>
        </w:rPr>
      </w:pPr>
      <w:bookmarkStart w:id="51" w:name="_Toc132805622"/>
      <w:r w:rsidRPr="000E4C34">
        <w:rPr>
          <w:rFonts w:ascii="Montserrat" w:hAnsi="Montserrat" w:cs="Arial"/>
          <w:color w:val="000000" w:themeColor="text1"/>
          <w:sz w:val="22"/>
          <w:szCs w:val="22"/>
          <w:u w:color="000000"/>
        </w:rPr>
        <w:t xml:space="preserve">This policy is reviewed annually by the Headteacher/Business </w:t>
      </w:r>
      <w:r w:rsidR="00B90232">
        <w:rPr>
          <w:rFonts w:ascii="Montserrat" w:hAnsi="Montserrat" w:cs="Arial"/>
          <w:color w:val="000000" w:themeColor="text1"/>
          <w:sz w:val="22"/>
          <w:szCs w:val="22"/>
          <w:u w:color="000000"/>
        </w:rPr>
        <w:t xml:space="preserve">Operations </w:t>
      </w:r>
      <w:r w:rsidRPr="000E4C34">
        <w:rPr>
          <w:rFonts w:ascii="Montserrat" w:hAnsi="Montserrat" w:cs="Arial"/>
          <w:color w:val="000000" w:themeColor="text1"/>
          <w:sz w:val="22"/>
          <w:szCs w:val="22"/>
          <w:u w:color="000000"/>
        </w:rPr>
        <w:t>Manager in conjunction with the Governing body; any changes made to this policy will be communicated to all members of staff.</w:t>
      </w:r>
      <w:bookmarkEnd w:id="51"/>
    </w:p>
    <w:p w14:paraId="0190C01A" w14:textId="77777777" w:rsidR="00661CEF" w:rsidRDefault="00661CEF" w:rsidP="00661CEF">
      <w:pPr>
        <w:spacing w:line="276" w:lineRule="auto"/>
        <w:ind w:left="709"/>
        <w:outlineLvl w:val="0"/>
        <w:rPr>
          <w:rFonts w:ascii="Montserrat" w:eastAsia="Calibri Light" w:hAnsi="Montserrat" w:cstheme="minorHAnsi"/>
          <w:bCs/>
          <w:color w:val="000000" w:themeColor="text1"/>
          <w:sz w:val="22"/>
          <w:szCs w:val="22"/>
          <w:u w:color="000000"/>
        </w:rPr>
      </w:pPr>
    </w:p>
    <w:p w14:paraId="65BB7061" w14:textId="7159A16D" w:rsidR="00661CEF" w:rsidRPr="00661CEF" w:rsidRDefault="00661CEF" w:rsidP="00661CEF">
      <w:pPr>
        <w:numPr>
          <w:ilvl w:val="1"/>
          <w:numId w:val="5"/>
        </w:numPr>
        <w:spacing w:line="276" w:lineRule="auto"/>
        <w:ind w:left="709" w:hanging="709"/>
        <w:outlineLvl w:val="0"/>
        <w:rPr>
          <w:rFonts w:ascii="Montserrat" w:eastAsia="Calibri Light" w:hAnsi="Montserrat" w:cstheme="minorHAnsi"/>
          <w:bCs/>
          <w:color w:val="000000" w:themeColor="text1"/>
          <w:sz w:val="22"/>
          <w:szCs w:val="22"/>
          <w:u w:color="000000"/>
        </w:rPr>
      </w:pPr>
      <w:bookmarkStart w:id="52" w:name="_Toc132805623"/>
      <w:r w:rsidRPr="00661CEF">
        <w:rPr>
          <w:rFonts w:ascii="Montserrat" w:hAnsi="Montserrat" w:cs="Arial"/>
          <w:color w:val="000000" w:themeColor="text1"/>
          <w:sz w:val="22"/>
          <w:szCs w:val="22"/>
          <w:u w:color="000000"/>
        </w:rPr>
        <w:t>All members of staff are required to familiarise themselves with this policy as part of their induction programme.</w:t>
      </w:r>
      <w:bookmarkEnd w:id="52"/>
    </w:p>
    <w:sectPr w:rsidR="00661CEF" w:rsidRPr="00661CEF" w:rsidSect="00BB31E6">
      <w:headerReference w:type="default" r:id="rId12"/>
      <w:footerReference w:type="even" r:id="rId13"/>
      <w:footerReference w:type="default" r:id="rId14"/>
      <w:pgSz w:w="11900" w:h="16840"/>
      <w:pgMar w:top="1418" w:right="720" w:bottom="1134"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03F93" w14:textId="77777777" w:rsidR="00180AD7" w:rsidRDefault="00180AD7" w:rsidP="008F01FB">
      <w:r>
        <w:separator/>
      </w:r>
    </w:p>
  </w:endnote>
  <w:endnote w:type="continuationSeparator" w:id="0">
    <w:p w14:paraId="724F3477" w14:textId="77777777" w:rsidR="00180AD7" w:rsidRDefault="00180AD7" w:rsidP="008F0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14:paraId="6DE445D1" w14:textId="56DC2DAC" w:rsidR="00D06713" w:rsidRDefault="00D06713" w:rsidP="001F6C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5FBC3D" w14:textId="77777777" w:rsidR="00D06713" w:rsidRDefault="00D06713" w:rsidP="00D067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color w:val="FFFFFF" w:themeColor="background1"/>
      </w:rPr>
    </w:sdtEndPr>
    <w:sdtContent>
      <w:p w14:paraId="7725DFE7" w14:textId="5469FC1F" w:rsidR="00D06713" w:rsidRPr="00082FA5" w:rsidRDefault="00D06713" w:rsidP="0081245B">
        <w:pPr>
          <w:pStyle w:val="Footer"/>
          <w:framePr w:wrap="none" w:vAnchor="text" w:hAnchor="page"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14:paraId="19BA43EB" w14:textId="69C674C7" w:rsidR="0075277F" w:rsidRDefault="0087692E" w:rsidP="00D06713">
    <w:pPr>
      <w:pStyle w:val="Footer"/>
      <w:ind w:right="360"/>
    </w:pPr>
    <w:r>
      <w:rPr>
        <w:noProof/>
      </w:rPr>
      <mc:AlternateContent>
        <mc:Choice Requires="wps">
          <w:drawing>
            <wp:anchor distT="0" distB="0" distL="114300" distR="114300" simplePos="0" relativeHeight="251664384" behindDoc="0" locked="0" layoutInCell="1" allowOverlap="1" wp14:anchorId="7D7AE2C9" wp14:editId="0D8401D0">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12"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27A7BD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">
              <v:fill opacity="39321f"/>
            </v:rect>
          </w:pict>
        </mc:Fallback>
      </mc:AlternateContent>
    </w:r>
    <w:r w:rsidR="0075277F">
      <w:rPr>
        <w:noProof/>
      </w:rPr>
      <mc:AlternateContent>
        <mc:Choice Requires="wps">
          <w:drawing>
            <wp:anchor distT="0" distB="0" distL="114300" distR="114300" simplePos="0" relativeHeight="251659264" behindDoc="1" locked="0" layoutInCell="1" allowOverlap="1" wp14:anchorId="1178F827" wp14:editId="0D299DDB">
              <wp:simplePos x="0" y="0"/>
              <wp:positionH relativeFrom="column">
                <wp:posOffset>1073150</wp:posOffset>
              </wp:positionH>
              <wp:positionV relativeFrom="paragraph">
                <wp:posOffset>45085</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8" style="position:absolute;margin-left:84.5pt;margin-top:3.55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CE99B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82DA2" w14:textId="77777777" w:rsidR="00180AD7" w:rsidRDefault="00180AD7" w:rsidP="008F01FB">
      <w:r>
        <w:separator/>
      </w:r>
    </w:p>
  </w:footnote>
  <w:footnote w:type="continuationSeparator" w:id="0">
    <w:p w14:paraId="7825FA08" w14:textId="77777777" w:rsidR="00180AD7" w:rsidRDefault="00180AD7" w:rsidP="008F0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B69B" w14:textId="558884D4" w:rsidR="0075277F" w:rsidRDefault="00950F23">
    <w:pPr>
      <w:pStyle w:val="Header"/>
    </w:pPr>
    <w:r>
      <w:rPr>
        <w:noProof/>
      </w:rPr>
      <mc:AlternateContent>
        <mc:Choice Requires="wps">
          <w:drawing>
            <wp:anchor distT="0" distB="0" distL="114300" distR="114300" simplePos="0" relativeHeight="251662336" behindDoc="0" locked="0" layoutInCell="1" allowOverlap="1" wp14:anchorId="3001BB81" wp14:editId="70F18C70">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14:paraId="6C89FC39" w14:textId="4C66E31F" w:rsidR="00B37080" w:rsidRPr="00082FA5" w:rsidRDefault="00EE6335">
                          <w:pPr>
                            <w:rPr>
                              <w:rFonts w:ascii="Montserrat" w:hAnsi="Montserrat"/>
                              <w:color w:val="FFFFFF" w:themeColor="background1"/>
                            </w:rPr>
                          </w:pPr>
                          <w:r>
                            <w:rPr>
                              <w:rFonts w:ascii="Montserrat" w:hAnsi="Montserrat"/>
                              <w:color w:val="FFFFFF" w:themeColor="background1"/>
                            </w:rPr>
                            <w:t>FIRST AID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01BB81" id="_x0000_t202" coordsize="21600,21600" o:spt="202" path="m,l,21600r21600,l21600,xe">
              <v:stroke joinstyle="miter"/>
              <v:path gradientshapeok="t" o:connecttype="rect"/>
            </v:shapetype>
            <v:shape id="Text Box 10" o:spid="_x0000_s1027" type="#_x0000_t202"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filled="f" stroked="f" strokeweight=".5pt">
              <v:textbox>
                <w:txbxContent>
                  <w:p w14:paraId="6C89FC39" w14:textId="4C66E31F" w:rsidR="00B37080" w:rsidRPr="00082FA5" w:rsidRDefault="00EE6335">
                    <w:pPr>
                      <w:rPr>
                        <w:rFonts w:ascii="Montserrat" w:hAnsi="Montserrat"/>
                        <w:color w:val="FFFFFF" w:themeColor="background1"/>
                      </w:rPr>
                    </w:pPr>
                    <w:r>
                      <w:rPr>
                        <w:rFonts w:ascii="Montserrat" w:hAnsi="Montserrat"/>
                        <w:color w:val="FFFFFF" w:themeColor="background1"/>
                      </w:rPr>
                      <w:t>FIRST AID POLICY</w:t>
                    </w:r>
                  </w:p>
                </w:txbxContent>
              </v:textbox>
            </v:shape>
          </w:pict>
        </mc:Fallback>
      </mc:AlternateContent>
    </w:r>
    <w:r w:rsidR="0081245B">
      <w:rPr>
        <w:noProof/>
      </w:rPr>
      <mc:AlternateContent>
        <mc:Choice Requires="wps">
          <w:drawing>
            <wp:anchor distT="0" distB="0" distL="114300" distR="114300" simplePos="0" relativeHeight="251658239" behindDoc="0" locked="0" layoutInCell="1" allowOverlap="1" wp14:anchorId="3ADFDCA4" wp14:editId="487D02B2">
              <wp:simplePos x="0" y="0"/>
              <wp:positionH relativeFrom="column">
                <wp:posOffset>-7296150</wp:posOffset>
              </wp:positionH>
              <wp:positionV relativeFrom="paragraph">
                <wp:posOffset>-390275</wp:posOffset>
              </wp:positionV>
              <wp:extent cx="13245066" cy="82446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5066" cy="82446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11" style="position:absolute;margin-left:-574.5pt;margin-top:-30.7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616980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45D58"/>
    <w:multiLevelType w:val="multilevel"/>
    <w:tmpl w:val="9960A526"/>
    <w:lvl w:ilvl="0">
      <w:start w:val="1"/>
      <w:numFmt w:val="decimal"/>
      <w:pStyle w:val="Heading1"/>
      <w:lvlText w:val="%1."/>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pStyle w:val="Heading3"/>
      <w:lvlText w:val="(%3)"/>
      <w:lvlJc w:val="left"/>
      <w:pPr>
        <w:tabs>
          <w:tab w:val="num" w:pos="1440"/>
        </w:tabs>
        <w:ind w:left="1440" w:hanging="720"/>
      </w:pPr>
      <w:rPr>
        <w:rFonts w:ascii="Arial" w:hAnsi="Arial" w:hint="default"/>
        <w:b w:val="0"/>
        <w:i w:val="0"/>
        <w:caps w:val="0"/>
        <w:strike w:val="0"/>
        <w:dstrike w:val="0"/>
        <w:vanish w:val="0"/>
        <w:color w:val="00000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Heading4"/>
      <w:lvlText w:val="(%4)"/>
      <w:lvlJc w:val="left"/>
      <w:pPr>
        <w:tabs>
          <w:tab w:val="num" w:pos="2160"/>
        </w:tabs>
        <w:ind w:left="216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eading5"/>
      <w:lvlText w:val="(%5)"/>
      <w:lvlJc w:val="left"/>
      <w:pPr>
        <w:tabs>
          <w:tab w:val="num" w:pos="2880"/>
        </w:tabs>
        <w:ind w:left="288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pStyle w:val="Heading6"/>
      <w:lvlText w:val="(%6)"/>
      <w:lvlJc w:val="left"/>
      <w:pPr>
        <w:tabs>
          <w:tab w:val="num" w:pos="3600"/>
        </w:tabs>
        <w:ind w:left="360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2897F1D"/>
    <w:multiLevelType w:val="hybridMultilevel"/>
    <w:tmpl w:val="A45E25E0"/>
    <w:lvl w:ilvl="0" w:tplc="459847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200C5B"/>
    <w:multiLevelType w:val="hybridMultilevel"/>
    <w:tmpl w:val="7A5C87A2"/>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4" w15:restartNumberingAfterBreak="0">
    <w:nsid w:val="438C22A1"/>
    <w:multiLevelType w:val="multilevel"/>
    <w:tmpl w:val="26829DF6"/>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6" w15:restartNumberingAfterBreak="0">
    <w:nsid w:val="517249AF"/>
    <w:multiLevelType w:val="hybridMultilevel"/>
    <w:tmpl w:val="213C570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4A2019"/>
    <w:multiLevelType w:val="hybridMultilevel"/>
    <w:tmpl w:val="4E322DC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650A738A"/>
    <w:multiLevelType w:val="hybridMultilevel"/>
    <w:tmpl w:val="A566D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9A6835"/>
    <w:multiLevelType w:val="hybridMultilevel"/>
    <w:tmpl w:val="10E69C68"/>
    <w:lvl w:ilvl="0" w:tplc="08090001">
      <w:start w:val="1"/>
      <w:numFmt w:val="bullet"/>
      <w:lvlText w:val=""/>
      <w:lvlJc w:val="left"/>
      <w:pPr>
        <w:ind w:left="2563" w:hanging="360"/>
      </w:pPr>
      <w:rPr>
        <w:rFonts w:ascii="Symbol" w:hAnsi="Symbol" w:hint="default"/>
      </w:rPr>
    </w:lvl>
    <w:lvl w:ilvl="1" w:tplc="08090003">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11" w15:restartNumberingAfterBreak="0">
    <w:nsid w:val="780368A0"/>
    <w:multiLevelType w:val="hybridMultilevel"/>
    <w:tmpl w:val="09349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9997675">
    <w:abstractNumId w:val="5"/>
  </w:num>
  <w:num w:numId="2" w16cid:durableId="854226223">
    <w:abstractNumId w:val="7"/>
  </w:num>
  <w:num w:numId="3" w16cid:durableId="1986935739">
    <w:abstractNumId w:val="2"/>
  </w:num>
  <w:num w:numId="4" w16cid:durableId="49810733">
    <w:abstractNumId w:val="1"/>
  </w:num>
  <w:num w:numId="5" w16cid:durableId="1035232949">
    <w:abstractNumId w:val="4"/>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431" w:hanging="431"/>
        </w:pPr>
        <w:rPr>
          <w:rFonts w:ascii="Calibri" w:hAnsi="Calibri"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461576175">
    <w:abstractNumId w:val="8"/>
  </w:num>
  <w:num w:numId="7" w16cid:durableId="1024984757">
    <w:abstractNumId w:val="11"/>
  </w:num>
  <w:num w:numId="8" w16cid:durableId="30765137">
    <w:abstractNumId w:val="0"/>
  </w:num>
  <w:num w:numId="9" w16cid:durableId="345719583">
    <w:abstractNumId w:val="6"/>
  </w:num>
  <w:num w:numId="10" w16cid:durableId="1201168404">
    <w:abstractNumId w:val="9"/>
  </w:num>
  <w:num w:numId="11" w16cid:durableId="1236628563">
    <w:abstractNumId w:val="10"/>
  </w:num>
  <w:num w:numId="12" w16cid:durableId="1404522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381E"/>
    <w:rsid w:val="00065746"/>
    <w:rsid w:val="0008091D"/>
    <w:rsid w:val="00082FA5"/>
    <w:rsid w:val="00160D46"/>
    <w:rsid w:val="00170A17"/>
    <w:rsid w:val="00180AD7"/>
    <w:rsid w:val="001F6CDE"/>
    <w:rsid w:val="002605D4"/>
    <w:rsid w:val="00276056"/>
    <w:rsid w:val="002F2853"/>
    <w:rsid w:val="00327C25"/>
    <w:rsid w:val="00381766"/>
    <w:rsid w:val="00387204"/>
    <w:rsid w:val="00490574"/>
    <w:rsid w:val="004B6371"/>
    <w:rsid w:val="004F4368"/>
    <w:rsid w:val="0050313C"/>
    <w:rsid w:val="00507684"/>
    <w:rsid w:val="00527695"/>
    <w:rsid w:val="005852E6"/>
    <w:rsid w:val="006002B7"/>
    <w:rsid w:val="00620ACF"/>
    <w:rsid w:val="00635E40"/>
    <w:rsid w:val="00661CEF"/>
    <w:rsid w:val="00672FE5"/>
    <w:rsid w:val="006774EF"/>
    <w:rsid w:val="006B5F88"/>
    <w:rsid w:val="006B7B81"/>
    <w:rsid w:val="006D1C30"/>
    <w:rsid w:val="0075277F"/>
    <w:rsid w:val="0081245B"/>
    <w:rsid w:val="00857587"/>
    <w:rsid w:val="0087692E"/>
    <w:rsid w:val="008F01FB"/>
    <w:rsid w:val="009362D5"/>
    <w:rsid w:val="009451D7"/>
    <w:rsid w:val="00950F23"/>
    <w:rsid w:val="00961869"/>
    <w:rsid w:val="00983BAD"/>
    <w:rsid w:val="00994D39"/>
    <w:rsid w:val="009A38F5"/>
    <w:rsid w:val="00AD5F9E"/>
    <w:rsid w:val="00B16909"/>
    <w:rsid w:val="00B37080"/>
    <w:rsid w:val="00B616F2"/>
    <w:rsid w:val="00B65917"/>
    <w:rsid w:val="00B90232"/>
    <w:rsid w:val="00BB1A74"/>
    <w:rsid w:val="00BB31E6"/>
    <w:rsid w:val="00BE7DCA"/>
    <w:rsid w:val="00C349A8"/>
    <w:rsid w:val="00C97FDA"/>
    <w:rsid w:val="00CC0310"/>
    <w:rsid w:val="00D06713"/>
    <w:rsid w:val="00D44940"/>
    <w:rsid w:val="00D92A62"/>
    <w:rsid w:val="00DB2AAB"/>
    <w:rsid w:val="00DB2C1B"/>
    <w:rsid w:val="00DD7080"/>
    <w:rsid w:val="00E40141"/>
    <w:rsid w:val="00EB2000"/>
    <w:rsid w:val="00ED708E"/>
    <w:rsid w:val="00EE6335"/>
    <w:rsid w:val="00F92082"/>
    <w:rsid w:val="00FF2EF7"/>
    <w:rsid w:val="39D0AB48"/>
    <w:rsid w:val="446215C6"/>
    <w:rsid w:val="4C981A3B"/>
    <w:rsid w:val="53F21318"/>
    <w:rsid w:val="54AC1987"/>
    <w:rsid w:val="5D7F53F7"/>
    <w:rsid w:val="5E430BB0"/>
    <w:rsid w:val="6CF6C820"/>
    <w:rsid w:val="7D241E83"/>
    <w:rsid w:val="7FE16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link w:val="Heading1Char"/>
    <w:uiPriority w:val="9"/>
    <w:qFormat/>
    <w:rsid w:val="00507684"/>
    <w:pPr>
      <w:keepNext/>
      <w:numPr>
        <w:numId w:val="8"/>
      </w:numPr>
      <w:spacing w:after="180" w:line="300" w:lineRule="atLeast"/>
      <w:jc w:val="both"/>
      <w:outlineLvl w:val="0"/>
    </w:pPr>
    <w:rPr>
      <w:rFonts w:ascii="Arial Bold" w:eastAsia="Times New Roman" w:hAnsi="Arial Bold" w:cs="Times New Roman"/>
      <w:b/>
      <w:kern w:val="28"/>
      <w:sz w:val="20"/>
      <w:szCs w:val="20"/>
      <w:lang w:eastAsia="en-GB"/>
    </w:rPr>
  </w:style>
  <w:style w:type="paragraph" w:styleId="Heading2">
    <w:name w:val="heading 2"/>
    <w:basedOn w:val="Normal"/>
    <w:link w:val="Heading2Char"/>
    <w:qFormat/>
    <w:rsid w:val="00507684"/>
    <w:pPr>
      <w:numPr>
        <w:ilvl w:val="1"/>
        <w:numId w:val="8"/>
      </w:numPr>
      <w:spacing w:after="180" w:line="300" w:lineRule="atLeast"/>
      <w:jc w:val="both"/>
      <w:outlineLvl w:val="1"/>
    </w:pPr>
    <w:rPr>
      <w:rFonts w:ascii="Arial" w:eastAsia="Times New Roman" w:hAnsi="Arial" w:cs="Times New Roman"/>
      <w:sz w:val="20"/>
      <w:szCs w:val="20"/>
      <w:lang w:eastAsia="en-GB"/>
    </w:rPr>
  </w:style>
  <w:style w:type="paragraph" w:styleId="Heading3">
    <w:name w:val="heading 3"/>
    <w:basedOn w:val="Normal"/>
    <w:link w:val="Heading3Char"/>
    <w:qFormat/>
    <w:rsid w:val="00507684"/>
    <w:pPr>
      <w:numPr>
        <w:ilvl w:val="2"/>
        <w:numId w:val="8"/>
      </w:numPr>
      <w:spacing w:after="180" w:line="300" w:lineRule="atLeast"/>
      <w:jc w:val="both"/>
      <w:outlineLvl w:val="2"/>
    </w:pPr>
    <w:rPr>
      <w:rFonts w:ascii="Arial" w:eastAsia="Times New Roman" w:hAnsi="Arial" w:cs="Times New Roman"/>
      <w:sz w:val="20"/>
      <w:szCs w:val="20"/>
      <w:lang w:eastAsia="en-GB"/>
    </w:rPr>
  </w:style>
  <w:style w:type="paragraph" w:styleId="Heading4">
    <w:name w:val="heading 4"/>
    <w:basedOn w:val="Normal"/>
    <w:link w:val="Heading4Char"/>
    <w:qFormat/>
    <w:rsid w:val="00507684"/>
    <w:pPr>
      <w:numPr>
        <w:ilvl w:val="3"/>
        <w:numId w:val="8"/>
      </w:numPr>
      <w:spacing w:after="180" w:line="300" w:lineRule="atLeast"/>
      <w:jc w:val="both"/>
      <w:outlineLvl w:val="3"/>
    </w:pPr>
    <w:rPr>
      <w:rFonts w:ascii="Arial" w:eastAsia="Times New Roman" w:hAnsi="Arial" w:cs="Times New Roman"/>
      <w:sz w:val="20"/>
      <w:szCs w:val="20"/>
      <w:lang w:eastAsia="en-GB"/>
    </w:rPr>
  </w:style>
  <w:style w:type="paragraph" w:styleId="Heading5">
    <w:name w:val="heading 5"/>
    <w:basedOn w:val="Normal"/>
    <w:link w:val="Heading5Char"/>
    <w:qFormat/>
    <w:rsid w:val="00507684"/>
    <w:pPr>
      <w:numPr>
        <w:ilvl w:val="4"/>
        <w:numId w:val="8"/>
      </w:numPr>
      <w:spacing w:after="180" w:line="300" w:lineRule="atLeast"/>
      <w:jc w:val="both"/>
      <w:outlineLvl w:val="4"/>
    </w:pPr>
    <w:rPr>
      <w:rFonts w:ascii="Arial" w:eastAsia="Times New Roman" w:hAnsi="Arial" w:cs="Times New Roman"/>
      <w:sz w:val="20"/>
      <w:szCs w:val="20"/>
      <w:lang w:eastAsia="en-GB"/>
    </w:rPr>
  </w:style>
  <w:style w:type="paragraph" w:styleId="Heading6">
    <w:name w:val="heading 6"/>
    <w:basedOn w:val="Normal"/>
    <w:link w:val="Heading6Char"/>
    <w:qFormat/>
    <w:rsid w:val="00507684"/>
    <w:pPr>
      <w:numPr>
        <w:ilvl w:val="5"/>
        <w:numId w:val="8"/>
      </w:numPr>
      <w:spacing w:after="180" w:line="300" w:lineRule="atLeast"/>
      <w:jc w:val="both"/>
      <w:outlineLvl w:val="5"/>
    </w:pPr>
    <w:rPr>
      <w:rFonts w:ascii="Arial" w:eastAsia="Times New Roman" w:hAnsi="Arial"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customStyle="1" w:styleId="HeaderChar">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customStyle="1" w:styleId="FooterChar">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qFormat/>
    <w:rsid w:val="00994D39"/>
    <w:pPr>
      <w:ind w:left="720"/>
      <w:contextualSpacing/>
    </w:pPr>
  </w:style>
  <w:style w:type="table" w:styleId="TableGrid">
    <w:name w:val="Table Grid"/>
    <w:basedOn w:val="TableNormal"/>
    <w:uiPriority w:val="39"/>
    <w:rsid w:val="00D92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1C30"/>
    <w:rPr>
      <w:color w:val="0000FF"/>
      <w:u w:val="single"/>
    </w:rPr>
  </w:style>
  <w:style w:type="character" w:customStyle="1" w:styleId="Heading1Char">
    <w:name w:val="Heading 1 Char"/>
    <w:aliases w:val="TSB Headings Char"/>
    <w:basedOn w:val="DefaultParagraphFont"/>
    <w:link w:val="Heading1"/>
    <w:uiPriority w:val="9"/>
    <w:rsid w:val="00507684"/>
    <w:rPr>
      <w:rFonts w:ascii="Arial Bold" w:eastAsia="Times New Roman" w:hAnsi="Arial Bold" w:cs="Times New Roman"/>
      <w:b/>
      <w:kern w:val="28"/>
      <w:sz w:val="20"/>
      <w:szCs w:val="20"/>
      <w:lang w:eastAsia="en-GB"/>
    </w:rPr>
  </w:style>
  <w:style w:type="character" w:customStyle="1" w:styleId="Heading2Char">
    <w:name w:val="Heading 2 Char"/>
    <w:basedOn w:val="DefaultParagraphFont"/>
    <w:link w:val="Heading2"/>
    <w:rsid w:val="00507684"/>
    <w:rPr>
      <w:rFonts w:ascii="Arial" w:eastAsia="Times New Roman" w:hAnsi="Arial" w:cs="Times New Roman"/>
      <w:sz w:val="20"/>
      <w:szCs w:val="20"/>
      <w:lang w:eastAsia="en-GB"/>
    </w:rPr>
  </w:style>
  <w:style w:type="character" w:customStyle="1" w:styleId="Heading3Char">
    <w:name w:val="Heading 3 Char"/>
    <w:basedOn w:val="DefaultParagraphFont"/>
    <w:link w:val="Heading3"/>
    <w:rsid w:val="00507684"/>
    <w:rPr>
      <w:rFonts w:ascii="Arial" w:eastAsia="Times New Roman" w:hAnsi="Arial" w:cs="Times New Roman"/>
      <w:sz w:val="20"/>
      <w:szCs w:val="20"/>
      <w:lang w:eastAsia="en-GB"/>
    </w:rPr>
  </w:style>
  <w:style w:type="character" w:customStyle="1" w:styleId="Heading4Char">
    <w:name w:val="Heading 4 Char"/>
    <w:basedOn w:val="DefaultParagraphFont"/>
    <w:link w:val="Heading4"/>
    <w:rsid w:val="00507684"/>
    <w:rPr>
      <w:rFonts w:ascii="Arial" w:eastAsia="Times New Roman" w:hAnsi="Arial" w:cs="Times New Roman"/>
      <w:sz w:val="20"/>
      <w:szCs w:val="20"/>
      <w:lang w:eastAsia="en-GB"/>
    </w:rPr>
  </w:style>
  <w:style w:type="character" w:customStyle="1" w:styleId="Heading5Char">
    <w:name w:val="Heading 5 Char"/>
    <w:basedOn w:val="DefaultParagraphFont"/>
    <w:link w:val="Heading5"/>
    <w:rsid w:val="00507684"/>
    <w:rPr>
      <w:rFonts w:ascii="Arial" w:eastAsia="Times New Roman" w:hAnsi="Arial" w:cs="Times New Roman"/>
      <w:sz w:val="20"/>
      <w:szCs w:val="20"/>
      <w:lang w:eastAsia="en-GB"/>
    </w:rPr>
  </w:style>
  <w:style w:type="character" w:customStyle="1" w:styleId="Heading6Char">
    <w:name w:val="Heading 6 Char"/>
    <w:basedOn w:val="DefaultParagraphFont"/>
    <w:link w:val="Heading6"/>
    <w:rsid w:val="00507684"/>
    <w:rPr>
      <w:rFonts w:ascii="Arial" w:eastAsia="Times New Roman" w:hAnsi="Arial" w:cs="Times New Roman"/>
      <w:sz w:val="20"/>
      <w:szCs w:val="20"/>
      <w:lang w:eastAsia="en-GB"/>
    </w:rPr>
  </w:style>
  <w:style w:type="paragraph" w:styleId="Title">
    <w:name w:val="Title"/>
    <w:basedOn w:val="Normal"/>
    <w:link w:val="TitleChar"/>
    <w:qFormat/>
    <w:rsid w:val="00507684"/>
    <w:pPr>
      <w:spacing w:after="180" w:line="300" w:lineRule="atLeast"/>
      <w:jc w:val="center"/>
    </w:pPr>
    <w:rPr>
      <w:rFonts w:ascii="Arial" w:eastAsia="Times New Roman" w:hAnsi="Arial" w:cs="Times New Roman"/>
      <w:sz w:val="28"/>
      <w:szCs w:val="20"/>
      <w:lang w:eastAsia="en-GB"/>
    </w:rPr>
  </w:style>
  <w:style w:type="character" w:customStyle="1" w:styleId="TitleChar">
    <w:name w:val="Title Char"/>
    <w:basedOn w:val="DefaultParagraphFont"/>
    <w:link w:val="Title"/>
    <w:rsid w:val="00507684"/>
    <w:rPr>
      <w:rFonts w:ascii="Arial" w:eastAsia="Times New Roman" w:hAnsi="Arial" w:cs="Times New Roman"/>
      <w:sz w:val="28"/>
      <w:szCs w:val="20"/>
      <w:lang w:eastAsia="en-GB"/>
    </w:rPr>
  </w:style>
  <w:style w:type="paragraph" w:customStyle="1" w:styleId="FirmAddress">
    <w:name w:val="Firm Address"/>
    <w:basedOn w:val="Normal"/>
    <w:rsid w:val="00BB31E6"/>
    <w:pPr>
      <w:spacing w:after="180" w:line="300" w:lineRule="atLeast"/>
      <w:jc w:val="center"/>
    </w:pPr>
    <w:rPr>
      <w:rFonts w:ascii="Arial" w:eastAsia="Times New Roman" w:hAnsi="Arial" w:cs="Times New Roman"/>
      <w:i/>
      <w:sz w:val="20"/>
      <w:szCs w:val="20"/>
      <w:lang w:eastAsia="en-GB"/>
    </w:rPr>
  </w:style>
  <w:style w:type="paragraph" w:styleId="TOCHeading">
    <w:name w:val="TOC Heading"/>
    <w:basedOn w:val="Heading1"/>
    <w:next w:val="Normal"/>
    <w:uiPriority w:val="39"/>
    <w:unhideWhenUsed/>
    <w:qFormat/>
    <w:rsid w:val="00C97FDA"/>
    <w:pPr>
      <w:keepLines/>
      <w:numPr>
        <w:numId w:val="0"/>
      </w:num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C97FDA"/>
    <w:pPr>
      <w:spacing w:after="100"/>
      <w:ind w:left="240"/>
    </w:pPr>
  </w:style>
  <w:style w:type="paragraph" w:styleId="TOC1">
    <w:name w:val="toc 1"/>
    <w:basedOn w:val="Normal"/>
    <w:next w:val="Normal"/>
    <w:autoRedefine/>
    <w:uiPriority w:val="39"/>
    <w:unhideWhenUsed/>
    <w:rsid w:val="00C97FD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7ebf5e0-33eb-4394-b39f-40542002952a" xsi:nil="true"/>
    <lcf76f155ced4ddcb4097134ff3c332f xmlns="87f1f027-556c-4d55-a780-6a79cb5fc56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060C8221A32748956C2DF21BA60414" ma:contentTypeVersion="11" ma:contentTypeDescription="Create a new document." ma:contentTypeScope="" ma:versionID="fa98c2e07845c675b493aadaeb22f733">
  <xsd:schema xmlns:xsd="http://www.w3.org/2001/XMLSchema" xmlns:xs="http://www.w3.org/2001/XMLSchema" xmlns:p="http://schemas.microsoft.com/office/2006/metadata/properties" xmlns:ns2="87f1f027-556c-4d55-a780-6a79cb5fc56f" xmlns:ns3="17ebf5e0-33eb-4394-b39f-40542002952a" targetNamespace="http://schemas.microsoft.com/office/2006/metadata/properties" ma:root="true" ma:fieldsID="52927b4c744eb309b92550da350f6ed0" ns2:_="" ns3:_="">
    <xsd:import namespace="87f1f027-556c-4d55-a780-6a79cb5fc56f"/>
    <xsd:import namespace="17ebf5e0-33eb-4394-b39f-4054200295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f1f027-556c-4d55-a780-6a79cb5fc5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ede01d8-fc27-4b97-ba45-fb8d749efa2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ebf5e0-33eb-4394-b39f-40542002952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e3f62e8-8597-44a8-98d3-43a8134dc6fc}" ma:internalName="TaxCatchAll" ma:showField="CatchAllData" ma:web="17ebf5e0-33eb-4394-b39f-4054200295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EEA6B0-4EAC-4104-A27F-8C4F880412AC}">
  <ds:schemaRefs>
    <ds:schemaRef ds:uri="http://schemas.microsoft.com/office/2006/metadata/properties"/>
    <ds:schemaRef ds:uri="http://schemas.microsoft.com/office/infopath/2007/PartnerControls"/>
    <ds:schemaRef ds:uri="17ebf5e0-33eb-4394-b39f-40542002952a"/>
    <ds:schemaRef ds:uri="87f1f027-556c-4d55-a780-6a79cb5fc56f"/>
  </ds:schemaRefs>
</ds:datastoreItem>
</file>

<file path=customXml/itemProps2.xml><?xml version="1.0" encoding="utf-8"?>
<ds:datastoreItem xmlns:ds="http://schemas.openxmlformats.org/officeDocument/2006/customXml" ds:itemID="{41A83C45-C5B3-4FA2-9C9F-DDB8A285A90E}">
  <ds:schemaRefs>
    <ds:schemaRef ds:uri="http://schemas.microsoft.com/sharepoint/v3/contenttype/forms"/>
  </ds:schemaRefs>
</ds:datastoreItem>
</file>

<file path=customXml/itemProps3.xml><?xml version="1.0" encoding="utf-8"?>
<ds:datastoreItem xmlns:ds="http://schemas.openxmlformats.org/officeDocument/2006/customXml" ds:itemID="{D6F74E1A-AA94-4E0E-9853-B49C8EDFE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f1f027-556c-4d55-a780-6a79cb5fc56f"/>
    <ds:schemaRef ds:uri="17ebf5e0-33eb-4394-b39f-4054200295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1720</Words>
  <Characters>9806</Characters>
  <Application>Microsoft Office Word</Application>
  <DocSecurity>0</DocSecurity>
  <Lines>81</Lines>
  <Paragraphs>23</Paragraphs>
  <ScaleCrop>false</ScaleCrop>
  <Company/>
  <LinksUpToDate>false</LinksUpToDate>
  <CharactersWithSpaces>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Pavitt</dc:creator>
  <cp:keywords/>
  <dc:description/>
  <cp:lastModifiedBy>V Marshall</cp:lastModifiedBy>
  <cp:revision>10</cp:revision>
  <cp:lastPrinted>2022-05-16T09:19:00Z</cp:lastPrinted>
  <dcterms:created xsi:type="dcterms:W3CDTF">2023-04-19T11:54:00Z</dcterms:created>
  <dcterms:modified xsi:type="dcterms:W3CDTF">2025-02-03T13:10:00Z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0x01010015060C8221A32748956C2DF21BA60414</vt:lpwstr>
  </property>
  <property fmtid="{D5CDD505-2E9C-101B-9397-08002B2CF9AE}" pid="3" name="Order">
    <vt:r8>7840100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