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0BB7" w14:textId="0C66DFD1" w:rsidR="00EC4615" w:rsidRPr="00EC4615" w:rsidRDefault="00EC4615" w:rsidP="00295FBA">
      <w:pPr>
        <w:rPr>
          <w:rFonts w:ascii="Montserrat" w:hAnsi="Montserrat"/>
          <w:b/>
          <w:bCs/>
          <w:color w:val="AE0600"/>
          <w:sz w:val="56"/>
          <w:szCs w:val="56"/>
        </w:rPr>
      </w:pPr>
      <w:r w:rsidRPr="00EC4615">
        <w:rPr>
          <w:rFonts w:ascii="Montserrat" w:hAnsi="Montserrat"/>
          <w:b/>
          <w:bCs/>
          <w:noProof/>
          <w:color w:val="AE0600"/>
          <w:sz w:val="56"/>
          <w:szCs w:val="56"/>
        </w:rPr>
        <w:drawing>
          <wp:anchor distT="0" distB="0" distL="114300" distR="114300" simplePos="0" relativeHeight="251659264" behindDoc="1" locked="0" layoutInCell="1" allowOverlap="1" wp14:anchorId="0C2153BD" wp14:editId="73CC366B">
            <wp:simplePos x="0" y="0"/>
            <wp:positionH relativeFrom="column">
              <wp:posOffset>5426075</wp:posOffset>
            </wp:positionH>
            <wp:positionV relativeFrom="paragraph">
              <wp:posOffset>-226810</wp:posOffset>
            </wp:positionV>
            <wp:extent cx="1422861" cy="1422861"/>
            <wp:effectExtent l="0" t="0" r="0" b="0"/>
            <wp:wrapNone/>
            <wp:docPr id="1786493438" name="Picture 5" descr="A red and white circle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93438" name="Picture 5" descr="A red and white circle with a black background&#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861" cy="1422861"/>
                    </a:xfrm>
                    <a:prstGeom prst="rect">
                      <a:avLst/>
                    </a:prstGeom>
                  </pic:spPr>
                </pic:pic>
              </a:graphicData>
            </a:graphic>
            <wp14:sizeRelH relativeFrom="page">
              <wp14:pctWidth>0</wp14:pctWidth>
            </wp14:sizeRelH>
            <wp14:sizeRelV relativeFrom="page">
              <wp14:pctHeight>0</wp14:pctHeight>
            </wp14:sizeRelV>
          </wp:anchor>
        </w:drawing>
      </w:r>
      <w:r w:rsidR="00730A03">
        <w:rPr>
          <w:rFonts w:ascii="Montserrat" w:hAnsi="Montserrat"/>
          <w:b/>
          <w:bCs/>
          <w:color w:val="AE0600"/>
          <w:sz w:val="56"/>
          <w:szCs w:val="56"/>
        </w:rPr>
        <w:t>Writing a CV</w:t>
      </w:r>
      <w:r w:rsidR="00295FBA">
        <w:rPr>
          <w:rFonts w:ascii="Montserrat" w:hAnsi="Montserrat"/>
          <w:b/>
          <w:bCs/>
          <w:color w:val="AE0600"/>
          <w:sz w:val="56"/>
          <w:szCs w:val="56"/>
        </w:rPr>
        <w:t xml:space="preserve"> </w:t>
      </w:r>
    </w:p>
    <w:p w14:paraId="275B6837" w14:textId="292F627C" w:rsidR="005307A5" w:rsidRDefault="00730A03" w:rsidP="005307A5">
      <w:pPr>
        <w:rPr>
          <w:rFonts w:ascii="Montserrat" w:hAnsi="Montserrat"/>
          <w:b/>
          <w:bCs/>
          <w:color w:val="000000" w:themeColor="text1"/>
          <w:sz w:val="40"/>
          <w:szCs w:val="40"/>
        </w:rPr>
      </w:pPr>
      <w:r w:rsidRPr="00730A03">
        <w:rPr>
          <w:rFonts w:ascii="Montserrat" w:hAnsi="Montserrat"/>
          <w:b/>
          <w:bCs/>
          <w:color w:val="000000" w:themeColor="text1"/>
          <w:sz w:val="40"/>
          <w:szCs w:val="40"/>
          <w:lang w:val="en-US"/>
        </w:rPr>
        <w:t>Your Curriculum Vitae (CV)</w:t>
      </w:r>
      <w:r w:rsidRPr="00730A03">
        <w:rPr>
          <w:rFonts w:ascii="Montserrat" w:hAnsi="Montserrat"/>
          <w:b/>
          <w:bCs/>
          <w:color w:val="000000" w:themeColor="text1"/>
          <w:sz w:val="40"/>
          <w:szCs w:val="40"/>
        </w:rPr>
        <w:t> </w:t>
      </w:r>
    </w:p>
    <w:p w14:paraId="6E6265D6" w14:textId="77777777" w:rsidR="00730A03" w:rsidRDefault="00730A03" w:rsidP="005307A5">
      <w:pPr>
        <w:rPr>
          <w:rFonts w:ascii="Montserrat" w:hAnsi="Montserrat"/>
          <w:b/>
          <w:bCs/>
          <w:color w:val="000000" w:themeColor="text1"/>
          <w:sz w:val="40"/>
          <w:szCs w:val="40"/>
        </w:rPr>
      </w:pPr>
    </w:p>
    <w:p w14:paraId="51930194" w14:textId="2B513656" w:rsidR="00730A03" w:rsidRDefault="00730A03" w:rsidP="00730A03">
      <w:pPr>
        <w:ind w:left="426"/>
        <w:rPr>
          <w:rFonts w:ascii="Montserrat" w:hAnsi="Montserrat"/>
          <w:color w:val="000000" w:themeColor="text1"/>
          <w:sz w:val="24"/>
          <w:szCs w:val="24"/>
        </w:rPr>
      </w:pPr>
      <w:r w:rsidRPr="005E32B6">
        <w:rPr>
          <w:rFonts w:ascii="Montserrat" w:hAnsi="Montserrat"/>
          <w:color w:val="000000" w:themeColor="text1"/>
          <w:sz w:val="24"/>
          <w:szCs w:val="24"/>
        </w:rPr>
        <w:t xml:space="preserve">This document was written by our Careers and Enterprise Advisor Vicky Mullis from </w:t>
      </w:r>
      <w:r w:rsidR="005E32B6" w:rsidRPr="005E32B6">
        <w:rPr>
          <w:rFonts w:ascii="Montserrat" w:hAnsi="Montserrat"/>
          <w:color w:val="000000" w:themeColor="text1"/>
          <w:sz w:val="24"/>
          <w:szCs w:val="24"/>
        </w:rPr>
        <w:t>DJ</w:t>
      </w:r>
      <w:r w:rsidR="005E32B6">
        <w:rPr>
          <w:rFonts w:ascii="Montserrat" w:hAnsi="Montserrat"/>
          <w:color w:val="000000" w:themeColor="text1"/>
          <w:sz w:val="24"/>
          <w:szCs w:val="24"/>
        </w:rPr>
        <w:t>S</w:t>
      </w:r>
      <w:r w:rsidR="005E32B6" w:rsidRPr="005E32B6">
        <w:rPr>
          <w:rFonts w:ascii="Montserrat" w:hAnsi="Montserrat"/>
          <w:color w:val="000000" w:themeColor="text1"/>
          <w:sz w:val="24"/>
          <w:szCs w:val="24"/>
        </w:rPr>
        <w:t xml:space="preserve"> R</w:t>
      </w:r>
      <w:r w:rsidR="005E32B6">
        <w:rPr>
          <w:rFonts w:ascii="Montserrat" w:hAnsi="Montserrat"/>
          <w:color w:val="000000" w:themeColor="text1"/>
          <w:sz w:val="24"/>
          <w:szCs w:val="24"/>
        </w:rPr>
        <w:t>es</w:t>
      </w:r>
      <w:r w:rsidR="005E32B6" w:rsidRPr="005E32B6">
        <w:rPr>
          <w:rFonts w:ascii="Montserrat" w:hAnsi="Montserrat"/>
          <w:color w:val="000000" w:themeColor="text1"/>
          <w:sz w:val="24"/>
          <w:szCs w:val="24"/>
        </w:rPr>
        <w:t>earch.</w:t>
      </w:r>
    </w:p>
    <w:p w14:paraId="0458C5FD" w14:textId="77777777" w:rsidR="005E32B6" w:rsidRDefault="005E32B6" w:rsidP="00730A03">
      <w:pPr>
        <w:ind w:left="426"/>
        <w:rPr>
          <w:rFonts w:ascii="Montserrat" w:hAnsi="Montserrat"/>
          <w:color w:val="000000" w:themeColor="text1"/>
          <w:sz w:val="24"/>
          <w:szCs w:val="24"/>
        </w:rPr>
      </w:pPr>
    </w:p>
    <w:p w14:paraId="7B3DA79A"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lang w:val="en-US"/>
        </w:rPr>
        <w:t>A CV is a crucial tool in your professional or academic toolkit. A well written CV is often the first point of contact between you and a potential employer, it’s an introduction to who you are and help shapes the employer’s first impression of you. In many ways your CV is your professional brand, allowing you to showcase your skills and experience in a short document. Writing a CV from scratch is daunting but the process is a great opportunity for you to identify your strengths and really think about how you can sell yourself. Properly investing time in writing your CV will be time well spent. Most job applications usually require a CV so having one that you just need to tailor means you can apply for opportunities quickly.</w:t>
      </w:r>
      <w:r w:rsidRPr="0041583E">
        <w:rPr>
          <w:rFonts w:ascii="Montserrat" w:hAnsi="Montserrat"/>
          <w:sz w:val="24"/>
          <w:szCs w:val="24"/>
        </w:rPr>
        <w:t> </w:t>
      </w:r>
    </w:p>
    <w:p w14:paraId="0753B077"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rPr>
        <w:t> </w:t>
      </w:r>
    </w:p>
    <w:p w14:paraId="30A57FE7"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lang w:val="en-US"/>
        </w:rPr>
        <w:t>Top tips for writing a CV that will create a strong impression:</w:t>
      </w:r>
      <w:r w:rsidRPr="0041583E">
        <w:rPr>
          <w:rFonts w:ascii="Montserrat" w:hAnsi="Montserrat"/>
          <w:sz w:val="24"/>
          <w:szCs w:val="24"/>
        </w:rPr>
        <w:t> </w:t>
      </w:r>
    </w:p>
    <w:p w14:paraId="58287D02"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rPr>
        <w:t> </w:t>
      </w:r>
    </w:p>
    <w:p w14:paraId="2450A97E" w14:textId="77777777" w:rsidR="0041583E" w:rsidRPr="0041583E" w:rsidRDefault="0041583E" w:rsidP="0041583E">
      <w:pPr>
        <w:numPr>
          <w:ilvl w:val="0"/>
          <w:numId w:val="7"/>
        </w:numPr>
        <w:rPr>
          <w:rFonts w:ascii="Montserrat" w:hAnsi="Montserrat"/>
          <w:sz w:val="24"/>
          <w:szCs w:val="24"/>
        </w:rPr>
      </w:pPr>
      <w:r w:rsidRPr="0041583E">
        <w:rPr>
          <w:rFonts w:ascii="Montserrat" w:hAnsi="Montserrat"/>
          <w:b/>
          <w:bCs/>
          <w:sz w:val="24"/>
          <w:szCs w:val="24"/>
          <w:lang w:val="en-US"/>
        </w:rPr>
        <w:t>Include a strong personal statement and/or consider a covering letter</w:t>
      </w:r>
      <w:r w:rsidRPr="0041583E">
        <w:rPr>
          <w:rFonts w:ascii="Montserrat" w:hAnsi="Montserrat"/>
          <w:sz w:val="24"/>
          <w:szCs w:val="24"/>
        </w:rPr>
        <w:t> </w:t>
      </w:r>
    </w:p>
    <w:p w14:paraId="4583129A" w14:textId="77777777" w:rsidR="0041583E" w:rsidRPr="0041583E" w:rsidRDefault="0041583E" w:rsidP="0041583E">
      <w:pPr>
        <w:numPr>
          <w:ilvl w:val="0"/>
          <w:numId w:val="8"/>
        </w:numPr>
        <w:rPr>
          <w:rFonts w:ascii="Montserrat" w:hAnsi="Montserrat"/>
          <w:sz w:val="24"/>
          <w:szCs w:val="24"/>
        </w:rPr>
      </w:pPr>
      <w:r w:rsidRPr="0041583E">
        <w:rPr>
          <w:rFonts w:ascii="Montserrat" w:hAnsi="Montserrat"/>
          <w:sz w:val="24"/>
          <w:szCs w:val="24"/>
          <w:lang w:val="en-US"/>
        </w:rPr>
        <w:t>Start with a short personal statement that briefly highlights your key skills and experiences that are specific and tailored to the role. This your chance to stand out from the crowd, why should they pick you? </w:t>
      </w:r>
      <w:r w:rsidRPr="0041583E">
        <w:rPr>
          <w:rFonts w:ascii="Montserrat" w:hAnsi="Montserrat"/>
          <w:sz w:val="24"/>
          <w:szCs w:val="24"/>
        </w:rPr>
        <w:t> </w:t>
      </w:r>
    </w:p>
    <w:p w14:paraId="506D70E4"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rPr>
        <w:t> </w:t>
      </w:r>
    </w:p>
    <w:p w14:paraId="1190B798" w14:textId="77777777" w:rsidR="0041583E" w:rsidRPr="0041583E" w:rsidRDefault="0041583E" w:rsidP="0041583E">
      <w:pPr>
        <w:numPr>
          <w:ilvl w:val="0"/>
          <w:numId w:val="9"/>
        </w:numPr>
        <w:rPr>
          <w:rFonts w:ascii="Montserrat" w:hAnsi="Montserrat"/>
          <w:sz w:val="24"/>
          <w:szCs w:val="24"/>
        </w:rPr>
      </w:pPr>
      <w:r w:rsidRPr="0041583E">
        <w:rPr>
          <w:rFonts w:ascii="Montserrat" w:hAnsi="Montserrat"/>
          <w:b/>
          <w:bCs/>
          <w:sz w:val="24"/>
          <w:szCs w:val="24"/>
          <w:lang w:val="en-US"/>
        </w:rPr>
        <w:t>Tailor your CV</w:t>
      </w:r>
      <w:r w:rsidRPr="0041583E">
        <w:rPr>
          <w:rFonts w:ascii="Montserrat" w:hAnsi="Montserrat"/>
          <w:sz w:val="24"/>
          <w:szCs w:val="24"/>
        </w:rPr>
        <w:t> </w:t>
      </w:r>
    </w:p>
    <w:p w14:paraId="77DFF0BF" w14:textId="77777777" w:rsidR="0041583E" w:rsidRPr="0041583E" w:rsidRDefault="0041583E" w:rsidP="0041583E">
      <w:pPr>
        <w:numPr>
          <w:ilvl w:val="0"/>
          <w:numId w:val="10"/>
        </w:numPr>
        <w:rPr>
          <w:rFonts w:ascii="Montserrat" w:hAnsi="Montserrat"/>
          <w:sz w:val="24"/>
          <w:szCs w:val="24"/>
        </w:rPr>
      </w:pPr>
      <w:r w:rsidRPr="0041583E">
        <w:rPr>
          <w:rFonts w:ascii="Montserrat" w:hAnsi="Montserrat"/>
          <w:sz w:val="24"/>
          <w:szCs w:val="24"/>
          <w:lang w:val="en-US"/>
        </w:rPr>
        <w:t>Customise the content for each application. Showcase the skills and experience that are most relevant and match these to what they are looking for</w:t>
      </w:r>
      <w:r w:rsidRPr="0041583E">
        <w:rPr>
          <w:rFonts w:ascii="Montserrat" w:hAnsi="Montserrat"/>
          <w:sz w:val="24"/>
          <w:szCs w:val="24"/>
        </w:rPr>
        <w:t> </w:t>
      </w:r>
    </w:p>
    <w:p w14:paraId="6523C7DF"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rPr>
        <w:t> </w:t>
      </w:r>
    </w:p>
    <w:p w14:paraId="28B792DA" w14:textId="77777777" w:rsidR="0041583E" w:rsidRPr="0041583E" w:rsidRDefault="0041583E" w:rsidP="0041583E">
      <w:pPr>
        <w:numPr>
          <w:ilvl w:val="0"/>
          <w:numId w:val="11"/>
        </w:numPr>
        <w:rPr>
          <w:rFonts w:ascii="Montserrat" w:hAnsi="Montserrat"/>
          <w:sz w:val="24"/>
          <w:szCs w:val="24"/>
        </w:rPr>
      </w:pPr>
      <w:r w:rsidRPr="0041583E">
        <w:rPr>
          <w:rFonts w:ascii="Montserrat" w:hAnsi="Montserrat"/>
          <w:b/>
          <w:bCs/>
          <w:sz w:val="24"/>
          <w:szCs w:val="24"/>
          <w:lang w:val="en-US"/>
        </w:rPr>
        <w:t>Keep it concise and clear</w:t>
      </w:r>
      <w:r w:rsidRPr="0041583E">
        <w:rPr>
          <w:rFonts w:ascii="Montserrat" w:hAnsi="Montserrat"/>
          <w:sz w:val="24"/>
          <w:szCs w:val="24"/>
        </w:rPr>
        <w:t> </w:t>
      </w:r>
    </w:p>
    <w:p w14:paraId="25896AB2" w14:textId="77777777" w:rsidR="0041583E" w:rsidRPr="0041583E" w:rsidRDefault="0041583E" w:rsidP="0041583E">
      <w:pPr>
        <w:numPr>
          <w:ilvl w:val="0"/>
          <w:numId w:val="12"/>
        </w:numPr>
        <w:rPr>
          <w:rFonts w:ascii="Montserrat" w:hAnsi="Montserrat"/>
          <w:sz w:val="24"/>
          <w:szCs w:val="24"/>
        </w:rPr>
      </w:pPr>
      <w:r w:rsidRPr="0041583E">
        <w:rPr>
          <w:rFonts w:ascii="Montserrat" w:hAnsi="Montserrat"/>
          <w:sz w:val="24"/>
          <w:szCs w:val="24"/>
          <w:lang w:val="en-US"/>
        </w:rPr>
        <w:t>Limit your CV to 1 or 2 pages - avoid long paragraphs and keep to the point</w:t>
      </w:r>
      <w:r w:rsidRPr="0041583E">
        <w:rPr>
          <w:rFonts w:ascii="Montserrat" w:hAnsi="Montserrat"/>
          <w:sz w:val="24"/>
          <w:szCs w:val="24"/>
        </w:rPr>
        <w:t> </w:t>
      </w:r>
    </w:p>
    <w:p w14:paraId="23CEFCAB" w14:textId="77777777" w:rsidR="0041583E" w:rsidRPr="0041583E" w:rsidRDefault="0041583E" w:rsidP="0041583E">
      <w:pPr>
        <w:numPr>
          <w:ilvl w:val="0"/>
          <w:numId w:val="13"/>
        </w:numPr>
        <w:rPr>
          <w:rFonts w:ascii="Montserrat" w:hAnsi="Montserrat"/>
          <w:sz w:val="24"/>
          <w:szCs w:val="24"/>
        </w:rPr>
      </w:pPr>
      <w:r w:rsidRPr="0041583E">
        <w:rPr>
          <w:rFonts w:ascii="Montserrat" w:hAnsi="Montserrat"/>
          <w:sz w:val="24"/>
          <w:szCs w:val="24"/>
          <w:lang w:val="en-US"/>
        </w:rPr>
        <w:t>Use a clean professional layout (there are lots of layouts online), use headings, white space and bullet points to make it easy to read and nice to look at</w:t>
      </w:r>
      <w:r w:rsidRPr="0041583E">
        <w:rPr>
          <w:rFonts w:ascii="Montserrat" w:hAnsi="Montserrat"/>
          <w:sz w:val="24"/>
          <w:szCs w:val="24"/>
        </w:rPr>
        <w:t> </w:t>
      </w:r>
    </w:p>
    <w:p w14:paraId="56BFE2F8"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rPr>
        <w:t> </w:t>
      </w:r>
    </w:p>
    <w:p w14:paraId="1A731C70" w14:textId="77777777" w:rsidR="0041583E" w:rsidRPr="0041583E" w:rsidRDefault="0041583E" w:rsidP="0041583E">
      <w:pPr>
        <w:numPr>
          <w:ilvl w:val="0"/>
          <w:numId w:val="14"/>
        </w:numPr>
        <w:rPr>
          <w:rFonts w:ascii="Montserrat" w:hAnsi="Montserrat"/>
          <w:sz w:val="24"/>
          <w:szCs w:val="24"/>
        </w:rPr>
      </w:pPr>
      <w:r w:rsidRPr="0041583E">
        <w:rPr>
          <w:rFonts w:ascii="Montserrat" w:hAnsi="Montserrat"/>
          <w:b/>
          <w:bCs/>
          <w:sz w:val="24"/>
          <w:szCs w:val="24"/>
          <w:lang w:val="en-US"/>
        </w:rPr>
        <w:t>Achievements, education, skills</w:t>
      </w:r>
      <w:r w:rsidRPr="0041583E">
        <w:rPr>
          <w:rFonts w:ascii="Montserrat" w:hAnsi="Montserrat"/>
          <w:sz w:val="24"/>
          <w:szCs w:val="24"/>
        </w:rPr>
        <w:t> </w:t>
      </w:r>
    </w:p>
    <w:p w14:paraId="4D16AE15" w14:textId="77777777" w:rsidR="0041583E" w:rsidRPr="0041583E" w:rsidRDefault="0041583E" w:rsidP="0041583E">
      <w:pPr>
        <w:numPr>
          <w:ilvl w:val="0"/>
          <w:numId w:val="15"/>
        </w:numPr>
        <w:rPr>
          <w:rFonts w:ascii="Montserrat" w:hAnsi="Montserrat"/>
          <w:sz w:val="24"/>
          <w:szCs w:val="24"/>
        </w:rPr>
      </w:pPr>
      <w:r w:rsidRPr="0041583E">
        <w:rPr>
          <w:rFonts w:ascii="Montserrat" w:hAnsi="Montserrat"/>
          <w:sz w:val="24"/>
          <w:szCs w:val="24"/>
          <w:lang w:val="en-US"/>
        </w:rPr>
        <w:t>Highlight your achievements and provide clear examples. Using strong action verbs like ‘led’, ‘managed’, ‘delivered’ as that sounds more impactful</w:t>
      </w:r>
      <w:r w:rsidRPr="0041583E">
        <w:rPr>
          <w:rFonts w:ascii="Montserrat" w:hAnsi="Montserrat"/>
          <w:sz w:val="24"/>
          <w:szCs w:val="24"/>
        </w:rPr>
        <w:t> </w:t>
      </w:r>
    </w:p>
    <w:p w14:paraId="7A213AB6" w14:textId="77777777" w:rsidR="0041583E" w:rsidRPr="0041583E" w:rsidRDefault="0041583E" w:rsidP="0041583E">
      <w:pPr>
        <w:numPr>
          <w:ilvl w:val="0"/>
          <w:numId w:val="16"/>
        </w:numPr>
        <w:rPr>
          <w:rFonts w:ascii="Montserrat" w:hAnsi="Montserrat"/>
          <w:sz w:val="24"/>
          <w:szCs w:val="24"/>
        </w:rPr>
      </w:pPr>
      <w:r w:rsidRPr="0041583E">
        <w:rPr>
          <w:rFonts w:ascii="Montserrat" w:hAnsi="Montserrat"/>
          <w:sz w:val="24"/>
          <w:szCs w:val="24"/>
          <w:lang w:val="en-US"/>
        </w:rPr>
        <w:t>List, education and training certificates, including dates and institutions. Don’t forget to include training that might not be related to your academic studies but demonstrates your interests, other skills and achievements e.g., a clean driving license </w:t>
      </w:r>
      <w:r w:rsidRPr="0041583E">
        <w:rPr>
          <w:rFonts w:ascii="Montserrat" w:hAnsi="Montserrat"/>
          <w:sz w:val="24"/>
          <w:szCs w:val="24"/>
        </w:rPr>
        <w:t> </w:t>
      </w:r>
    </w:p>
    <w:p w14:paraId="67D64536" w14:textId="77777777" w:rsidR="0041583E" w:rsidRPr="0041583E" w:rsidRDefault="0041583E" w:rsidP="0041583E">
      <w:pPr>
        <w:numPr>
          <w:ilvl w:val="0"/>
          <w:numId w:val="17"/>
        </w:numPr>
        <w:rPr>
          <w:rFonts w:ascii="Montserrat" w:hAnsi="Montserrat"/>
          <w:sz w:val="24"/>
          <w:szCs w:val="24"/>
        </w:rPr>
      </w:pPr>
      <w:r w:rsidRPr="0041583E">
        <w:rPr>
          <w:rFonts w:ascii="Montserrat" w:hAnsi="Montserrat"/>
          <w:sz w:val="24"/>
          <w:szCs w:val="24"/>
          <w:lang w:val="en-US"/>
        </w:rPr>
        <w:t>Include a key skills section to highlight your most relevant skills – hard skills (technical) and soft skills (interpersonal). Think about the skills you have that might be transferable</w:t>
      </w:r>
      <w:r w:rsidRPr="0041583E">
        <w:rPr>
          <w:rFonts w:ascii="Montserrat" w:hAnsi="Montserrat"/>
          <w:sz w:val="24"/>
          <w:szCs w:val="24"/>
        </w:rPr>
        <w:t> </w:t>
      </w:r>
    </w:p>
    <w:p w14:paraId="222A1471"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rPr>
        <w:t> </w:t>
      </w:r>
    </w:p>
    <w:p w14:paraId="435EF523" w14:textId="77777777" w:rsidR="0041583E" w:rsidRPr="0041583E" w:rsidRDefault="0041583E" w:rsidP="0041583E">
      <w:pPr>
        <w:numPr>
          <w:ilvl w:val="0"/>
          <w:numId w:val="18"/>
        </w:numPr>
        <w:rPr>
          <w:rFonts w:ascii="Montserrat" w:hAnsi="Montserrat"/>
          <w:sz w:val="24"/>
          <w:szCs w:val="24"/>
        </w:rPr>
      </w:pPr>
      <w:r w:rsidRPr="0041583E">
        <w:rPr>
          <w:rFonts w:ascii="Montserrat" w:hAnsi="Montserrat"/>
          <w:b/>
          <w:bCs/>
          <w:sz w:val="24"/>
          <w:szCs w:val="24"/>
          <w:lang w:val="en-US"/>
        </w:rPr>
        <w:t>Keep it updated</w:t>
      </w:r>
      <w:r w:rsidRPr="0041583E">
        <w:rPr>
          <w:rFonts w:ascii="Montserrat" w:hAnsi="Montserrat"/>
          <w:sz w:val="24"/>
          <w:szCs w:val="24"/>
        </w:rPr>
        <w:t> </w:t>
      </w:r>
    </w:p>
    <w:p w14:paraId="2CEF217F" w14:textId="77777777" w:rsidR="0041583E" w:rsidRPr="0041583E" w:rsidRDefault="0041583E" w:rsidP="0041583E">
      <w:pPr>
        <w:numPr>
          <w:ilvl w:val="0"/>
          <w:numId w:val="19"/>
        </w:numPr>
        <w:rPr>
          <w:rFonts w:ascii="Montserrat" w:hAnsi="Montserrat"/>
          <w:sz w:val="24"/>
          <w:szCs w:val="24"/>
        </w:rPr>
      </w:pPr>
      <w:r w:rsidRPr="0041583E">
        <w:rPr>
          <w:rFonts w:ascii="Montserrat" w:hAnsi="Montserrat"/>
          <w:sz w:val="24"/>
          <w:szCs w:val="24"/>
          <w:lang w:val="en-US"/>
        </w:rPr>
        <w:t>Make sure it reflects your most recent and current experience, skills and achievements. Once you’ve written your CV it’s quick and easy to tailor it and keep it up to date </w:t>
      </w:r>
      <w:r w:rsidRPr="0041583E">
        <w:rPr>
          <w:rFonts w:ascii="Montserrat" w:hAnsi="Montserrat"/>
          <w:sz w:val="24"/>
          <w:szCs w:val="24"/>
        </w:rPr>
        <w:t> </w:t>
      </w:r>
    </w:p>
    <w:p w14:paraId="6CE4E08C"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rPr>
        <w:t> </w:t>
      </w:r>
    </w:p>
    <w:p w14:paraId="23874BC7" w14:textId="77777777" w:rsidR="0041583E" w:rsidRPr="0041583E" w:rsidRDefault="0041583E" w:rsidP="0041583E">
      <w:pPr>
        <w:ind w:left="426"/>
        <w:rPr>
          <w:rFonts w:ascii="Montserrat" w:hAnsi="Montserrat"/>
          <w:sz w:val="24"/>
          <w:szCs w:val="24"/>
        </w:rPr>
      </w:pPr>
      <w:r w:rsidRPr="0041583E">
        <w:rPr>
          <w:rFonts w:ascii="Montserrat" w:hAnsi="Montserrat"/>
          <w:sz w:val="24"/>
          <w:szCs w:val="24"/>
          <w:lang w:val="en-US"/>
        </w:rPr>
        <w:t>Finally, before you send it …</w:t>
      </w:r>
      <w:r w:rsidRPr="0041583E">
        <w:rPr>
          <w:rFonts w:ascii="Montserrat" w:hAnsi="Montserrat"/>
          <w:sz w:val="24"/>
          <w:szCs w:val="24"/>
        </w:rPr>
        <w:t> </w:t>
      </w:r>
    </w:p>
    <w:p w14:paraId="1872E0F2" w14:textId="77777777" w:rsidR="0041583E" w:rsidRPr="0041583E" w:rsidRDefault="0041583E" w:rsidP="0041583E">
      <w:pPr>
        <w:numPr>
          <w:ilvl w:val="0"/>
          <w:numId w:val="20"/>
        </w:numPr>
        <w:rPr>
          <w:rFonts w:ascii="Montserrat" w:hAnsi="Montserrat"/>
          <w:sz w:val="24"/>
          <w:szCs w:val="24"/>
        </w:rPr>
      </w:pPr>
      <w:r w:rsidRPr="0041583E">
        <w:rPr>
          <w:rFonts w:ascii="Montserrat" w:hAnsi="Montserrat"/>
          <w:sz w:val="24"/>
          <w:szCs w:val="24"/>
          <w:lang w:val="en-US"/>
        </w:rPr>
        <w:lastRenderedPageBreak/>
        <w:t>Proof read it thoroughly, make sure it reads well, is free of typos, spelling mistakes or grammatical errors </w:t>
      </w:r>
      <w:r w:rsidRPr="0041583E">
        <w:rPr>
          <w:rFonts w:ascii="Montserrat" w:hAnsi="Montserrat"/>
          <w:sz w:val="24"/>
          <w:szCs w:val="24"/>
        </w:rPr>
        <w:t> </w:t>
      </w:r>
    </w:p>
    <w:p w14:paraId="0A2C5A9E" w14:textId="77777777" w:rsidR="0041583E" w:rsidRPr="0041583E" w:rsidRDefault="0041583E" w:rsidP="0041583E">
      <w:pPr>
        <w:numPr>
          <w:ilvl w:val="0"/>
          <w:numId w:val="21"/>
        </w:numPr>
        <w:rPr>
          <w:rFonts w:ascii="Montserrat" w:hAnsi="Montserrat"/>
          <w:sz w:val="24"/>
          <w:szCs w:val="24"/>
        </w:rPr>
      </w:pPr>
      <w:r w:rsidRPr="0041583E">
        <w:rPr>
          <w:rFonts w:ascii="Montserrat" w:hAnsi="Montserrat"/>
          <w:sz w:val="24"/>
          <w:szCs w:val="24"/>
          <w:lang w:val="en-US"/>
        </w:rPr>
        <w:t>Review it for formatting and layout so that it looks consistent and clear</w:t>
      </w:r>
      <w:r w:rsidRPr="0041583E">
        <w:rPr>
          <w:rFonts w:ascii="Montserrat" w:hAnsi="Montserrat"/>
          <w:sz w:val="24"/>
          <w:szCs w:val="24"/>
        </w:rPr>
        <w:t> </w:t>
      </w:r>
    </w:p>
    <w:p w14:paraId="629D0370" w14:textId="77777777" w:rsidR="0041583E" w:rsidRPr="0041583E" w:rsidRDefault="0041583E" w:rsidP="0041583E">
      <w:pPr>
        <w:numPr>
          <w:ilvl w:val="0"/>
          <w:numId w:val="22"/>
        </w:numPr>
        <w:rPr>
          <w:rFonts w:ascii="Montserrat" w:hAnsi="Montserrat"/>
          <w:sz w:val="24"/>
          <w:szCs w:val="24"/>
        </w:rPr>
      </w:pPr>
      <w:r w:rsidRPr="0041583E">
        <w:rPr>
          <w:rFonts w:ascii="Montserrat" w:hAnsi="Montserrat"/>
          <w:sz w:val="24"/>
          <w:szCs w:val="24"/>
          <w:lang w:val="en-US"/>
        </w:rPr>
        <w:t>Ask for feedback from other people and if possible from people that know you in different capacities (friend, family, teacher, employer)</w:t>
      </w:r>
      <w:r w:rsidRPr="0041583E">
        <w:rPr>
          <w:rFonts w:ascii="Montserrat" w:hAnsi="Montserrat"/>
          <w:sz w:val="24"/>
          <w:szCs w:val="24"/>
        </w:rPr>
        <w:t> </w:t>
      </w:r>
    </w:p>
    <w:p w14:paraId="3C99C7B0" w14:textId="77777777" w:rsidR="0041583E" w:rsidRPr="0041583E" w:rsidRDefault="0041583E" w:rsidP="0041583E">
      <w:pPr>
        <w:numPr>
          <w:ilvl w:val="0"/>
          <w:numId w:val="23"/>
        </w:numPr>
        <w:rPr>
          <w:rFonts w:ascii="Montserrat" w:hAnsi="Montserrat"/>
          <w:sz w:val="24"/>
          <w:szCs w:val="24"/>
        </w:rPr>
      </w:pPr>
      <w:r w:rsidRPr="0041583E">
        <w:rPr>
          <w:rFonts w:ascii="Montserrat" w:hAnsi="Montserrat"/>
          <w:sz w:val="24"/>
          <w:szCs w:val="24"/>
          <w:lang w:val="en-US"/>
        </w:rPr>
        <w:t>Include your contact information and make sure that it’s up to date and looks professional (name, address, phone number, email)</w:t>
      </w:r>
      <w:r w:rsidRPr="0041583E">
        <w:rPr>
          <w:rFonts w:ascii="Montserrat" w:hAnsi="Montserrat"/>
          <w:sz w:val="24"/>
          <w:szCs w:val="24"/>
        </w:rPr>
        <w:t> </w:t>
      </w:r>
    </w:p>
    <w:p w14:paraId="6FB3A954" w14:textId="77777777" w:rsidR="005E32B6" w:rsidRPr="005E32B6" w:rsidRDefault="005E32B6" w:rsidP="00730A03">
      <w:pPr>
        <w:ind w:left="426"/>
        <w:rPr>
          <w:rFonts w:ascii="Montserrat" w:hAnsi="Montserrat"/>
          <w:sz w:val="24"/>
          <w:szCs w:val="24"/>
        </w:rPr>
      </w:pPr>
    </w:p>
    <w:sectPr w:rsidR="005E32B6" w:rsidRPr="005E32B6" w:rsidSect="00EC461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3936" w14:textId="77777777" w:rsidR="003F1EA6" w:rsidRDefault="003F1EA6" w:rsidP="00EC4615">
      <w:r>
        <w:separator/>
      </w:r>
    </w:p>
  </w:endnote>
  <w:endnote w:type="continuationSeparator" w:id="0">
    <w:p w14:paraId="56907FC5" w14:textId="77777777" w:rsidR="003F1EA6" w:rsidRDefault="003F1EA6" w:rsidP="00EC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825E" w14:textId="7820A5AE" w:rsidR="00EC4615" w:rsidRDefault="00EC4615">
    <w:pPr>
      <w:pStyle w:val="Footer"/>
    </w:pPr>
    <w:r>
      <w:rPr>
        <w:noProof/>
        <w14:ligatures w14:val="none"/>
      </w:rPr>
      <mc:AlternateContent>
        <mc:Choice Requires="wps">
          <w:drawing>
            <wp:anchor distT="0" distB="0" distL="114300" distR="114300" simplePos="0" relativeHeight="251659264" behindDoc="0" locked="0" layoutInCell="1" allowOverlap="1" wp14:anchorId="0A9E6AF7" wp14:editId="2BB1FBFD">
              <wp:simplePos x="0" y="0"/>
              <wp:positionH relativeFrom="column">
                <wp:posOffset>-4767076</wp:posOffset>
              </wp:positionH>
              <wp:positionV relativeFrom="paragraph">
                <wp:posOffset>-4637537</wp:posOffset>
              </wp:positionV>
              <wp:extent cx="9586574" cy="612142"/>
              <wp:effectExtent l="3810" t="0" r="6350" b="6350"/>
              <wp:wrapNone/>
              <wp:docPr id="1907415656" name="Text Box 1"/>
              <wp:cNvGraphicFramePr/>
              <a:graphic xmlns:a="http://schemas.openxmlformats.org/drawingml/2006/main">
                <a:graphicData uri="http://schemas.microsoft.com/office/word/2010/wordprocessingShape">
                  <wps:wsp>
                    <wps:cNvSpPr txBox="1"/>
                    <wps:spPr>
                      <a:xfrm rot="16200000">
                        <a:off x="0" y="0"/>
                        <a:ext cx="9586574" cy="612142"/>
                      </a:xfrm>
                      <a:prstGeom prst="rect">
                        <a:avLst/>
                      </a:prstGeom>
                      <a:solidFill>
                        <a:schemeClr val="lt1"/>
                      </a:solidFill>
                      <a:ln w="6350">
                        <a:noFill/>
                      </a:ln>
                    </wps:spPr>
                    <wps:txbx>
                      <w:txbxContent>
                        <w:p w14:paraId="3EC5AF50" w14:textId="5DD4FFCA" w:rsidR="00EC4615" w:rsidRPr="00EC4615" w:rsidRDefault="00EC4615">
                          <w:pPr>
                            <w:rPr>
                              <w:rFonts w:ascii="Montserrat" w:hAnsi="Montserrat"/>
                              <w:color w:val="BFBFBF" w:themeColor="background1" w:themeShade="BF"/>
                              <w:sz w:val="72"/>
                              <w:szCs w:val="72"/>
                            </w:rPr>
                          </w:pPr>
                          <w:r w:rsidRPr="00EC4615">
                            <w:rPr>
                              <w:rFonts w:ascii="Montserrat" w:hAnsi="Montserrat"/>
                              <w:color w:val="BFBFBF" w:themeColor="background1" w:themeShade="BF"/>
                              <w:sz w:val="72"/>
                              <w:szCs w:val="72"/>
                            </w:rPr>
                            <w:t>RESPECT   RESILIENCE.  EXCELLENCE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E6AF7" id="_x0000_t202" coordsize="21600,21600" o:spt="202" path="m,l,21600r21600,l21600,xe">
              <v:stroke joinstyle="miter"/>
              <v:path gradientshapeok="t" o:connecttype="rect"/>
            </v:shapetype>
            <v:shape id="Text Box 1" o:spid="_x0000_s1026" type="#_x0000_t202" style="position:absolute;margin-left:-375.35pt;margin-top:-365.15pt;width:754.85pt;height:48.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" fillcolor="white [3201]" stroked="f" strokeweight=".5pt">
              <v:textbox>
                <w:txbxContent>
                  <w:p w14:paraId="3EC5AF50" w14:textId="5DD4FFCA" w:rsidR="00EC4615" w:rsidRPr="00EC4615" w:rsidRDefault="00EC4615">
                    <w:pPr>
                      <w:rPr>
                        <w:rFonts w:ascii="Montserrat" w:hAnsi="Montserrat"/>
                        <w:color w:val="BFBFBF" w:themeColor="background1" w:themeShade="BF"/>
                        <w:sz w:val="72"/>
                        <w:szCs w:val="72"/>
                      </w:rPr>
                    </w:pPr>
                    <w:r w:rsidRPr="00EC4615">
                      <w:rPr>
                        <w:rFonts w:ascii="Montserrat" w:hAnsi="Montserrat"/>
                        <w:color w:val="BFBFBF" w:themeColor="background1" w:themeShade="BF"/>
                        <w:sz w:val="72"/>
                        <w:szCs w:val="72"/>
                      </w:rPr>
                      <w:t>RESPECT   RESILIENCE.  EXCELLENCE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F4B9" w14:textId="77777777" w:rsidR="003F1EA6" w:rsidRDefault="003F1EA6" w:rsidP="00EC4615">
      <w:r>
        <w:separator/>
      </w:r>
    </w:p>
  </w:footnote>
  <w:footnote w:type="continuationSeparator" w:id="0">
    <w:p w14:paraId="40A14E42" w14:textId="77777777" w:rsidR="003F1EA6" w:rsidRDefault="003F1EA6" w:rsidP="00EC4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D2"/>
    <w:multiLevelType w:val="multilevel"/>
    <w:tmpl w:val="714AAD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93C4A"/>
    <w:multiLevelType w:val="multilevel"/>
    <w:tmpl w:val="2F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B0714"/>
    <w:multiLevelType w:val="multilevel"/>
    <w:tmpl w:val="973A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F5F92"/>
    <w:multiLevelType w:val="multilevel"/>
    <w:tmpl w:val="47D6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D4FD2"/>
    <w:multiLevelType w:val="multilevel"/>
    <w:tmpl w:val="BD98E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43A47"/>
    <w:multiLevelType w:val="multilevel"/>
    <w:tmpl w:val="F408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153F3"/>
    <w:multiLevelType w:val="multilevel"/>
    <w:tmpl w:val="A03C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1165BB"/>
    <w:multiLevelType w:val="multilevel"/>
    <w:tmpl w:val="FDD20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64C2F"/>
    <w:multiLevelType w:val="multilevel"/>
    <w:tmpl w:val="FA3E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A93D88"/>
    <w:multiLevelType w:val="hybridMultilevel"/>
    <w:tmpl w:val="8018B5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9D72EF5"/>
    <w:multiLevelType w:val="multilevel"/>
    <w:tmpl w:val="5CA6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3D3DDC"/>
    <w:multiLevelType w:val="multilevel"/>
    <w:tmpl w:val="A45E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17642"/>
    <w:multiLevelType w:val="multilevel"/>
    <w:tmpl w:val="14EAD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677067"/>
    <w:multiLevelType w:val="multilevel"/>
    <w:tmpl w:val="E576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BF5F16"/>
    <w:multiLevelType w:val="multilevel"/>
    <w:tmpl w:val="435E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91F6B"/>
    <w:multiLevelType w:val="multilevel"/>
    <w:tmpl w:val="27E4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514928"/>
    <w:multiLevelType w:val="multilevel"/>
    <w:tmpl w:val="76FE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D91EB5"/>
    <w:multiLevelType w:val="multilevel"/>
    <w:tmpl w:val="A01C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902F88"/>
    <w:multiLevelType w:val="hybridMultilevel"/>
    <w:tmpl w:val="497CAC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65E95BE7"/>
    <w:multiLevelType w:val="multilevel"/>
    <w:tmpl w:val="D46E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33093B"/>
    <w:multiLevelType w:val="multilevel"/>
    <w:tmpl w:val="B356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46234"/>
    <w:multiLevelType w:val="multilevel"/>
    <w:tmpl w:val="609E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DA0588"/>
    <w:multiLevelType w:val="hybridMultilevel"/>
    <w:tmpl w:val="FD5EA4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871454821">
    <w:abstractNumId w:val="9"/>
  </w:num>
  <w:num w:numId="2" w16cid:durableId="43456820">
    <w:abstractNumId w:val="22"/>
  </w:num>
  <w:num w:numId="3" w16cid:durableId="741373085">
    <w:abstractNumId w:val="18"/>
  </w:num>
  <w:num w:numId="4" w16cid:durableId="388306366">
    <w:abstractNumId w:val="20"/>
  </w:num>
  <w:num w:numId="5" w16cid:durableId="1026367741">
    <w:abstractNumId w:val="11"/>
  </w:num>
  <w:num w:numId="6" w16cid:durableId="518470518">
    <w:abstractNumId w:val="14"/>
  </w:num>
  <w:num w:numId="7" w16cid:durableId="950481039">
    <w:abstractNumId w:val="3"/>
  </w:num>
  <w:num w:numId="8" w16cid:durableId="933591344">
    <w:abstractNumId w:val="2"/>
  </w:num>
  <w:num w:numId="9" w16cid:durableId="2013221404">
    <w:abstractNumId w:val="0"/>
  </w:num>
  <w:num w:numId="10" w16cid:durableId="992680675">
    <w:abstractNumId w:val="8"/>
  </w:num>
  <w:num w:numId="11" w16cid:durableId="1735199515">
    <w:abstractNumId w:val="4"/>
  </w:num>
  <w:num w:numId="12" w16cid:durableId="1596666291">
    <w:abstractNumId w:val="15"/>
  </w:num>
  <w:num w:numId="13" w16cid:durableId="1722048980">
    <w:abstractNumId w:val="17"/>
  </w:num>
  <w:num w:numId="14" w16cid:durableId="2032295723">
    <w:abstractNumId w:val="12"/>
  </w:num>
  <w:num w:numId="15" w16cid:durableId="38601685">
    <w:abstractNumId w:val="10"/>
  </w:num>
  <w:num w:numId="16" w16cid:durableId="1851991960">
    <w:abstractNumId w:val="5"/>
  </w:num>
  <w:num w:numId="17" w16cid:durableId="64955008">
    <w:abstractNumId w:val="6"/>
  </w:num>
  <w:num w:numId="18" w16cid:durableId="1489202522">
    <w:abstractNumId w:val="7"/>
  </w:num>
  <w:num w:numId="19" w16cid:durableId="1234853752">
    <w:abstractNumId w:val="19"/>
  </w:num>
  <w:num w:numId="20" w16cid:durableId="1340959634">
    <w:abstractNumId w:val="13"/>
  </w:num>
  <w:num w:numId="21" w16cid:durableId="1855922831">
    <w:abstractNumId w:val="1"/>
  </w:num>
  <w:num w:numId="22" w16cid:durableId="1560020443">
    <w:abstractNumId w:val="21"/>
  </w:num>
  <w:num w:numId="23" w16cid:durableId="69082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45"/>
    <w:rsid w:val="000437AB"/>
    <w:rsid w:val="00097039"/>
    <w:rsid w:val="000E3145"/>
    <w:rsid w:val="000E4750"/>
    <w:rsid w:val="000F438A"/>
    <w:rsid w:val="0024175A"/>
    <w:rsid w:val="00246B62"/>
    <w:rsid w:val="002834CD"/>
    <w:rsid w:val="00295FBA"/>
    <w:rsid w:val="002A76BD"/>
    <w:rsid w:val="002C568E"/>
    <w:rsid w:val="002E3442"/>
    <w:rsid w:val="002E7F73"/>
    <w:rsid w:val="00391F93"/>
    <w:rsid w:val="003E38E6"/>
    <w:rsid w:val="003E7FF8"/>
    <w:rsid w:val="003F0A86"/>
    <w:rsid w:val="003F1EA6"/>
    <w:rsid w:val="0041583E"/>
    <w:rsid w:val="00477953"/>
    <w:rsid w:val="00494F5A"/>
    <w:rsid w:val="004E252E"/>
    <w:rsid w:val="005307A5"/>
    <w:rsid w:val="00543B35"/>
    <w:rsid w:val="00554078"/>
    <w:rsid w:val="0059103D"/>
    <w:rsid w:val="005A03A7"/>
    <w:rsid w:val="005D456A"/>
    <w:rsid w:val="005E32B6"/>
    <w:rsid w:val="00602FF8"/>
    <w:rsid w:val="00612CB7"/>
    <w:rsid w:val="006A30C7"/>
    <w:rsid w:val="006C1A0A"/>
    <w:rsid w:val="00730A03"/>
    <w:rsid w:val="00744A21"/>
    <w:rsid w:val="007625E6"/>
    <w:rsid w:val="00787843"/>
    <w:rsid w:val="007A342C"/>
    <w:rsid w:val="007D3153"/>
    <w:rsid w:val="007F1FC3"/>
    <w:rsid w:val="00806988"/>
    <w:rsid w:val="00813E7F"/>
    <w:rsid w:val="00856B46"/>
    <w:rsid w:val="008714EE"/>
    <w:rsid w:val="008A68D0"/>
    <w:rsid w:val="008F25A2"/>
    <w:rsid w:val="009671C1"/>
    <w:rsid w:val="009761B9"/>
    <w:rsid w:val="009E4880"/>
    <w:rsid w:val="00AA79E3"/>
    <w:rsid w:val="00AB13E4"/>
    <w:rsid w:val="00B663C0"/>
    <w:rsid w:val="00C52369"/>
    <w:rsid w:val="00C52C63"/>
    <w:rsid w:val="00C556BE"/>
    <w:rsid w:val="00CC5C98"/>
    <w:rsid w:val="00D06AEB"/>
    <w:rsid w:val="00D151D0"/>
    <w:rsid w:val="00D24FE0"/>
    <w:rsid w:val="00D3366A"/>
    <w:rsid w:val="00D53FC7"/>
    <w:rsid w:val="00DB706E"/>
    <w:rsid w:val="00DD2A1E"/>
    <w:rsid w:val="00E55FC9"/>
    <w:rsid w:val="00E570E3"/>
    <w:rsid w:val="00EB07B4"/>
    <w:rsid w:val="00EC4615"/>
    <w:rsid w:val="00F016BD"/>
    <w:rsid w:val="00F03B34"/>
    <w:rsid w:val="00F95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D209"/>
  <w15:chartTrackingRefBased/>
  <w15:docId w15:val="{149C2BF8-A599-4D68-AEDA-6F463F79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145"/>
    <w:pPr>
      <w:spacing w:after="0" w:line="240" w:lineRule="auto"/>
    </w:pPr>
    <w:rPr>
      <w:rFonts w:ascii="Calibri" w:hAnsi="Calibri" w:cs="Calibri"/>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145"/>
    <w:pPr>
      <w:ind w:left="720"/>
    </w:pPr>
  </w:style>
  <w:style w:type="paragraph" w:styleId="Header">
    <w:name w:val="header"/>
    <w:basedOn w:val="Normal"/>
    <w:link w:val="HeaderChar"/>
    <w:uiPriority w:val="99"/>
    <w:unhideWhenUsed/>
    <w:rsid w:val="00EC4615"/>
    <w:pPr>
      <w:tabs>
        <w:tab w:val="center" w:pos="4513"/>
        <w:tab w:val="right" w:pos="9026"/>
      </w:tabs>
    </w:pPr>
  </w:style>
  <w:style w:type="character" w:customStyle="1" w:styleId="HeaderChar">
    <w:name w:val="Header Char"/>
    <w:basedOn w:val="DefaultParagraphFont"/>
    <w:link w:val="Header"/>
    <w:uiPriority w:val="99"/>
    <w:rsid w:val="00EC4615"/>
    <w:rPr>
      <w:rFonts w:ascii="Calibri" w:hAnsi="Calibri" w:cs="Calibri"/>
      <w:lang w:eastAsia="en-GB"/>
      <w14:ligatures w14:val="standardContextual"/>
    </w:rPr>
  </w:style>
  <w:style w:type="paragraph" w:styleId="Footer">
    <w:name w:val="footer"/>
    <w:basedOn w:val="Normal"/>
    <w:link w:val="FooterChar"/>
    <w:uiPriority w:val="99"/>
    <w:unhideWhenUsed/>
    <w:rsid w:val="00EC4615"/>
    <w:pPr>
      <w:tabs>
        <w:tab w:val="center" w:pos="4513"/>
        <w:tab w:val="right" w:pos="9026"/>
      </w:tabs>
    </w:pPr>
  </w:style>
  <w:style w:type="character" w:customStyle="1" w:styleId="FooterChar">
    <w:name w:val="Footer Char"/>
    <w:basedOn w:val="DefaultParagraphFont"/>
    <w:link w:val="Footer"/>
    <w:uiPriority w:val="99"/>
    <w:rsid w:val="00EC4615"/>
    <w:rPr>
      <w:rFonts w:ascii="Calibri" w:hAnsi="Calibri" w:cs="Calibri"/>
      <w:lang w:eastAsia="en-GB"/>
      <w14:ligatures w14:val="standardContextual"/>
    </w:rPr>
  </w:style>
  <w:style w:type="character" w:styleId="Hyperlink">
    <w:name w:val="Hyperlink"/>
    <w:basedOn w:val="DefaultParagraphFont"/>
    <w:uiPriority w:val="99"/>
    <w:unhideWhenUsed/>
    <w:rsid w:val="00494F5A"/>
    <w:rPr>
      <w:color w:val="0000FF"/>
      <w:u w:val="single"/>
    </w:rPr>
  </w:style>
  <w:style w:type="paragraph" w:styleId="NormalWeb">
    <w:name w:val="Normal (Web)"/>
    <w:basedOn w:val="Normal"/>
    <w:uiPriority w:val="99"/>
    <w:semiHidden/>
    <w:unhideWhenUsed/>
    <w:rsid w:val="008A68D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A342C"/>
    <w:rPr>
      <w:color w:val="605E5C"/>
      <w:shd w:val="clear" w:color="auto" w:fill="E1DFDD"/>
    </w:rPr>
  </w:style>
  <w:style w:type="character" w:styleId="FollowedHyperlink">
    <w:name w:val="FollowedHyperlink"/>
    <w:basedOn w:val="DefaultParagraphFont"/>
    <w:uiPriority w:val="99"/>
    <w:semiHidden/>
    <w:unhideWhenUsed/>
    <w:rsid w:val="00E57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0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bf5e0-33eb-4394-b39f-40542002952a" xsi:nil="true"/>
    <lcf76f155ced4ddcb4097134ff3c332f xmlns="87f1f027-556c-4d55-a780-6a79cb5fc5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060C8221A32748956C2DF21BA60414" ma:contentTypeVersion="14" ma:contentTypeDescription="Create a new document." ma:contentTypeScope="" ma:versionID="11d12c8881eec19bdb88215594a82984">
  <xsd:schema xmlns:xsd="http://www.w3.org/2001/XMLSchema" xmlns:xs="http://www.w3.org/2001/XMLSchema" xmlns:p="http://schemas.microsoft.com/office/2006/metadata/properties" xmlns:ns2="87f1f027-556c-4d55-a780-6a79cb5fc56f" xmlns:ns3="17ebf5e0-33eb-4394-b39f-40542002952a" targetNamespace="http://schemas.microsoft.com/office/2006/metadata/properties" ma:root="true" ma:fieldsID="d4827458731fa4fb029f7fde10891873" ns2:_="" ns3:_="">
    <xsd:import namespace="87f1f027-556c-4d55-a780-6a79cb5fc56f"/>
    <xsd:import namespace="17ebf5e0-33eb-4394-b39f-40542002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1f027-556c-4d55-a780-6a79cb5fc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de01d8-fc27-4b97-ba45-fb8d749efa2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f5e0-33eb-4394-b39f-4054200295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f91133-1a06-463a-b73f-dac3550886f9}" ma:internalName="TaxCatchAll" ma:showField="CatchAllData" ma:web="17ebf5e0-33eb-4394-b39f-40542002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800FD-407C-4447-92BB-9168F91BD2F2}">
  <ds:schemaRefs>
    <ds:schemaRef ds:uri="http://schemas.microsoft.com/office/2006/metadata/properties"/>
    <ds:schemaRef ds:uri="http://schemas.microsoft.com/office/infopath/2007/PartnerControls"/>
    <ds:schemaRef ds:uri="f7eb6d54-afea-428c-937d-c1d1a890c05d"/>
  </ds:schemaRefs>
</ds:datastoreItem>
</file>

<file path=customXml/itemProps2.xml><?xml version="1.0" encoding="utf-8"?>
<ds:datastoreItem xmlns:ds="http://schemas.openxmlformats.org/officeDocument/2006/customXml" ds:itemID="{5BDA8080-BD48-4A39-A8F6-BEF7BF2B2FA2}">
  <ds:schemaRefs>
    <ds:schemaRef ds:uri="http://schemas.microsoft.com/sharepoint/v3/contenttype/forms"/>
  </ds:schemaRefs>
</ds:datastoreItem>
</file>

<file path=customXml/itemProps3.xml><?xml version="1.0" encoding="utf-8"?>
<ds:datastoreItem xmlns:ds="http://schemas.openxmlformats.org/officeDocument/2006/customXml" ds:itemID="{92B898B3-27A2-40B3-938B-4472885ADD44}"/>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Bramhall High School</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Brown</dc:creator>
  <cp:keywords/>
  <dc:description/>
  <cp:lastModifiedBy>K Thorpe</cp:lastModifiedBy>
  <cp:revision>2</cp:revision>
  <dcterms:created xsi:type="dcterms:W3CDTF">2025-07-17T14:42:00Z</dcterms:created>
  <dcterms:modified xsi:type="dcterms:W3CDTF">2025-07-17T14:42:00Z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0x01010015060C8221A32748956C2DF21BA60414</vt:lpwstr>
  </property>
</Properties>
</file>